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20890" w14:textId="77777777" w:rsidR="00E050BF" w:rsidRDefault="00E050BF">
      <w:pPr>
        <w:rPr>
          <w:b/>
          <w:sz w:val="28"/>
        </w:rPr>
      </w:pPr>
    </w:p>
    <w:p w14:paraId="659F2D50" w14:textId="77777777" w:rsidR="00E050BF" w:rsidRDefault="00E050BF" w:rsidP="00E050BF">
      <w:pPr>
        <w:jc w:val="center"/>
        <w:rPr>
          <w:b/>
          <w:sz w:val="36"/>
        </w:rPr>
      </w:pPr>
    </w:p>
    <w:p w14:paraId="269A4E53" w14:textId="77777777" w:rsidR="0083058D" w:rsidRDefault="0083058D" w:rsidP="00E050BF">
      <w:pPr>
        <w:jc w:val="center"/>
        <w:rPr>
          <w:b/>
          <w:sz w:val="44"/>
        </w:rPr>
      </w:pPr>
    </w:p>
    <w:p w14:paraId="08BB8E16" w14:textId="77777777" w:rsidR="006A0BC4" w:rsidRPr="00305916" w:rsidRDefault="00E050BF" w:rsidP="00E050BF">
      <w:pPr>
        <w:jc w:val="center"/>
        <w:rPr>
          <w:rFonts w:ascii="Arial" w:hAnsi="Arial" w:cs="Arial"/>
          <w:b/>
          <w:sz w:val="48"/>
          <w:szCs w:val="48"/>
        </w:rPr>
      </w:pPr>
      <w:r w:rsidRPr="00305916">
        <w:rPr>
          <w:rFonts w:ascii="Arial" w:hAnsi="Arial" w:cs="Arial"/>
          <w:b/>
          <w:sz w:val="48"/>
          <w:szCs w:val="48"/>
        </w:rPr>
        <w:t>LA</w:t>
      </w:r>
      <w:r w:rsidR="00B070A6" w:rsidRPr="00305916">
        <w:rPr>
          <w:rFonts w:ascii="Arial" w:hAnsi="Arial" w:cs="Arial"/>
          <w:b/>
          <w:sz w:val="48"/>
          <w:szCs w:val="48"/>
        </w:rPr>
        <w:t>6</w:t>
      </w:r>
      <w:r w:rsidRPr="00305916">
        <w:rPr>
          <w:rFonts w:ascii="Arial" w:hAnsi="Arial" w:cs="Arial"/>
          <w:b/>
          <w:sz w:val="48"/>
          <w:szCs w:val="48"/>
        </w:rPr>
        <w:t xml:space="preserve"> Community Grant</w:t>
      </w:r>
    </w:p>
    <w:p w14:paraId="1E46A3DB" w14:textId="131B52EF" w:rsidR="00E050BF" w:rsidRPr="00342872" w:rsidRDefault="00342872" w:rsidP="00E050BF">
      <w:pPr>
        <w:jc w:val="center"/>
        <w:rPr>
          <w:rFonts w:ascii="Arial" w:hAnsi="Arial" w:cs="Arial"/>
          <w:b/>
          <w:sz w:val="44"/>
        </w:rPr>
      </w:pPr>
      <w:r w:rsidRPr="00342872">
        <w:rPr>
          <w:rFonts w:ascii="Arial" w:hAnsi="Arial" w:cs="Arial"/>
          <w:b/>
          <w:sz w:val="44"/>
        </w:rPr>
        <w:t>November 2021-</w:t>
      </w:r>
      <w:r w:rsidR="009D202D">
        <w:rPr>
          <w:rFonts w:ascii="Arial" w:hAnsi="Arial" w:cs="Arial"/>
          <w:b/>
          <w:sz w:val="44"/>
        </w:rPr>
        <w:t xml:space="preserve"> </w:t>
      </w:r>
      <w:r w:rsidRPr="00342872">
        <w:rPr>
          <w:rFonts w:ascii="Arial" w:hAnsi="Arial" w:cs="Arial"/>
          <w:b/>
          <w:sz w:val="44"/>
        </w:rPr>
        <w:t>March 2023</w:t>
      </w:r>
    </w:p>
    <w:p w14:paraId="1708D570" w14:textId="77777777" w:rsidR="00E050BF" w:rsidRPr="00342872" w:rsidRDefault="00E050BF" w:rsidP="00E050BF">
      <w:pPr>
        <w:jc w:val="center"/>
        <w:rPr>
          <w:rFonts w:ascii="Arial" w:hAnsi="Arial" w:cs="Arial"/>
          <w:b/>
          <w:sz w:val="44"/>
        </w:rPr>
      </w:pPr>
    </w:p>
    <w:p w14:paraId="48F0EB1A" w14:textId="176ECEB5" w:rsidR="001E279C" w:rsidRPr="00342872" w:rsidRDefault="00752C98" w:rsidP="00E050BF">
      <w:pPr>
        <w:jc w:val="center"/>
        <w:rPr>
          <w:rFonts w:ascii="Arial" w:hAnsi="Arial" w:cs="Arial"/>
          <w:b/>
          <w:sz w:val="28"/>
          <w:szCs w:val="28"/>
        </w:rPr>
      </w:pPr>
      <w:r w:rsidRPr="00342872">
        <w:rPr>
          <w:rFonts w:ascii="Arial" w:hAnsi="Arial" w:cs="Arial"/>
          <w:b/>
          <w:sz w:val="28"/>
          <w:szCs w:val="28"/>
        </w:rPr>
        <w:t>Specification</w:t>
      </w:r>
      <w:r w:rsidR="00342872" w:rsidRPr="00342872">
        <w:rPr>
          <w:rFonts w:ascii="Arial" w:hAnsi="Arial" w:cs="Arial"/>
          <w:b/>
          <w:sz w:val="28"/>
          <w:szCs w:val="28"/>
        </w:rPr>
        <w:t xml:space="preserve">, </w:t>
      </w:r>
      <w:r w:rsidR="001E279C" w:rsidRPr="00342872">
        <w:rPr>
          <w:rFonts w:ascii="Arial" w:hAnsi="Arial" w:cs="Arial"/>
          <w:b/>
          <w:sz w:val="28"/>
          <w:szCs w:val="28"/>
        </w:rPr>
        <w:t xml:space="preserve">Application Form </w:t>
      </w:r>
      <w:r w:rsidR="00342872" w:rsidRPr="00342872">
        <w:rPr>
          <w:rFonts w:ascii="Arial" w:hAnsi="Arial" w:cs="Arial"/>
          <w:b/>
          <w:sz w:val="28"/>
          <w:szCs w:val="28"/>
        </w:rPr>
        <w:t xml:space="preserve">and </w:t>
      </w:r>
      <w:r w:rsidR="00342872">
        <w:rPr>
          <w:rFonts w:ascii="Arial" w:hAnsi="Arial" w:cs="Arial"/>
          <w:b/>
          <w:sz w:val="28"/>
          <w:szCs w:val="28"/>
        </w:rPr>
        <w:t>S</w:t>
      </w:r>
      <w:r w:rsidR="00342872" w:rsidRPr="00342872">
        <w:rPr>
          <w:rFonts w:ascii="Arial" w:hAnsi="Arial" w:cs="Arial"/>
          <w:b/>
          <w:sz w:val="28"/>
          <w:szCs w:val="28"/>
        </w:rPr>
        <w:t xml:space="preserve">coring </w:t>
      </w:r>
      <w:r w:rsidR="001E279C" w:rsidRPr="00342872">
        <w:rPr>
          <w:rFonts w:ascii="Arial" w:hAnsi="Arial" w:cs="Arial"/>
          <w:b/>
          <w:sz w:val="28"/>
          <w:szCs w:val="28"/>
        </w:rPr>
        <w:t>Guidance</w:t>
      </w:r>
    </w:p>
    <w:p w14:paraId="5D780DE0" w14:textId="77777777" w:rsidR="00E050BF" w:rsidRDefault="00E050BF" w:rsidP="00E050BF">
      <w:pPr>
        <w:jc w:val="center"/>
        <w:rPr>
          <w:b/>
          <w:sz w:val="44"/>
        </w:rPr>
      </w:pPr>
    </w:p>
    <w:p w14:paraId="61B92483" w14:textId="77777777" w:rsidR="00E050BF" w:rsidRPr="00E050BF" w:rsidRDefault="00E050BF" w:rsidP="00E050BF">
      <w:pPr>
        <w:jc w:val="center"/>
        <w:rPr>
          <w:b/>
          <w:sz w:val="44"/>
        </w:rPr>
      </w:pPr>
    </w:p>
    <w:p w14:paraId="16BAA323" w14:textId="77777777" w:rsidR="00E050BF" w:rsidRDefault="00B070A6" w:rsidP="00E050BF">
      <w:pPr>
        <w:jc w:val="center"/>
        <w:rPr>
          <w:b/>
          <w:sz w:val="28"/>
        </w:rPr>
      </w:pPr>
      <w:r>
        <w:rPr>
          <w:b/>
          <w:noProof/>
          <w:sz w:val="28"/>
        </w:rPr>
        <w:drawing>
          <wp:inline distT="0" distB="0" distL="0" distR="0" wp14:anchorId="2972645E" wp14:editId="248135C1">
            <wp:extent cx="2590800" cy="17647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18-JH-LA6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1764792"/>
                    </a:xfrm>
                    <a:prstGeom prst="rect">
                      <a:avLst/>
                    </a:prstGeom>
                  </pic:spPr>
                </pic:pic>
              </a:graphicData>
            </a:graphic>
          </wp:inline>
        </w:drawing>
      </w:r>
    </w:p>
    <w:p w14:paraId="11113EA0" w14:textId="77777777" w:rsidR="00E050BF" w:rsidRPr="001E279C" w:rsidRDefault="00E050BF" w:rsidP="00E050BF">
      <w:pPr>
        <w:jc w:val="center"/>
        <w:rPr>
          <w:b/>
          <w:sz w:val="28"/>
        </w:rPr>
      </w:pPr>
    </w:p>
    <w:p w14:paraId="5D9C297C" w14:textId="77777777" w:rsidR="00E050BF" w:rsidRDefault="00E050BF" w:rsidP="00E050BF">
      <w:pPr>
        <w:jc w:val="center"/>
      </w:pPr>
      <w:r w:rsidRPr="00B6262D">
        <w:rPr>
          <w:noProof/>
          <w:sz w:val="36"/>
          <w:szCs w:val="36"/>
          <w:lang w:eastAsia="en-GB"/>
        </w:rPr>
        <w:drawing>
          <wp:inline distT="0" distB="0" distL="0" distR="0" wp14:anchorId="0BF7EB28" wp14:editId="4105204B">
            <wp:extent cx="2343150" cy="1076325"/>
            <wp:effectExtent l="0" t="0" r="0" b="9525"/>
            <wp:docPr id="4" name="Picture 4" descr="\\warm7\GenData\Raising Achievement\Adult Learning &amp; Skills\AL &amp; Skills Shared\Marketing\learningSkills nonlogo\LearningSkills Logo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m7\GenData\Raising Achievement\Adult Learning &amp; Skills\AL &amp; Skills Shared\Marketing\learningSkills nonlogo\LearningSkills Logo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r>
        <w:br w:type="page"/>
      </w:r>
    </w:p>
    <w:p w14:paraId="4AF05E13" w14:textId="77777777" w:rsidR="00773950" w:rsidRDefault="00773950"/>
    <w:p w14:paraId="0255EB8D" w14:textId="77777777" w:rsidR="00752C98" w:rsidRPr="00305916" w:rsidRDefault="00752C98">
      <w:pPr>
        <w:rPr>
          <w:rFonts w:ascii="Arial" w:hAnsi="Arial" w:cs="Arial"/>
          <w:b/>
          <w:sz w:val="24"/>
          <w:szCs w:val="24"/>
          <w:u w:val="single"/>
        </w:rPr>
      </w:pPr>
      <w:r w:rsidRPr="00305916">
        <w:rPr>
          <w:rFonts w:ascii="Arial" w:hAnsi="Arial" w:cs="Arial"/>
          <w:b/>
          <w:sz w:val="24"/>
          <w:szCs w:val="24"/>
          <w:u w:val="single"/>
        </w:rPr>
        <w:t xml:space="preserve">Specification </w:t>
      </w:r>
    </w:p>
    <w:p w14:paraId="353A423C" w14:textId="5EEC9AD9" w:rsidR="00773950" w:rsidRPr="008211CF" w:rsidRDefault="00E37425">
      <w:pPr>
        <w:rPr>
          <w:rFonts w:ascii="Arial" w:hAnsi="Arial" w:cs="Arial"/>
          <w:sz w:val="24"/>
          <w:szCs w:val="24"/>
        </w:rPr>
      </w:pPr>
      <w:r w:rsidRPr="008211CF">
        <w:rPr>
          <w:rFonts w:ascii="Arial" w:hAnsi="Arial" w:cs="Arial"/>
          <w:sz w:val="24"/>
          <w:szCs w:val="24"/>
        </w:rPr>
        <w:t xml:space="preserve">Gateshead Council learningSkills, </w:t>
      </w:r>
      <w:r w:rsidR="00EC2805">
        <w:rPr>
          <w:rFonts w:ascii="Arial" w:hAnsi="Arial" w:cs="Arial"/>
          <w:sz w:val="24"/>
          <w:szCs w:val="24"/>
        </w:rPr>
        <w:t>in partnership with</w:t>
      </w:r>
      <w:r w:rsidR="00773950" w:rsidRPr="008211CF">
        <w:rPr>
          <w:rFonts w:ascii="Arial" w:hAnsi="Arial" w:cs="Arial"/>
          <w:sz w:val="24"/>
          <w:szCs w:val="24"/>
        </w:rPr>
        <w:t xml:space="preserve"> the </w:t>
      </w:r>
      <w:r w:rsidR="00B070A6" w:rsidRPr="008211CF">
        <w:rPr>
          <w:rFonts w:ascii="Arial" w:hAnsi="Arial" w:cs="Arial"/>
          <w:sz w:val="24"/>
          <w:szCs w:val="24"/>
        </w:rPr>
        <w:t>6</w:t>
      </w:r>
      <w:r w:rsidR="00773950" w:rsidRPr="008211CF">
        <w:rPr>
          <w:rFonts w:ascii="Arial" w:hAnsi="Arial" w:cs="Arial"/>
          <w:sz w:val="24"/>
          <w:szCs w:val="24"/>
        </w:rPr>
        <w:t xml:space="preserve"> Local Authorities (LA</w:t>
      </w:r>
      <w:r w:rsidR="00B070A6" w:rsidRPr="008211CF">
        <w:rPr>
          <w:rFonts w:ascii="Arial" w:hAnsi="Arial" w:cs="Arial"/>
          <w:sz w:val="24"/>
          <w:szCs w:val="24"/>
        </w:rPr>
        <w:t>6</w:t>
      </w:r>
      <w:r w:rsidR="00773950" w:rsidRPr="008211CF">
        <w:rPr>
          <w:rFonts w:ascii="Arial" w:hAnsi="Arial" w:cs="Arial"/>
          <w:sz w:val="24"/>
          <w:szCs w:val="24"/>
        </w:rPr>
        <w:t xml:space="preserve">) from the North East LEP area, is seeking bids from Third Sector Organisations </w:t>
      </w:r>
      <w:r w:rsidR="00C345B3">
        <w:rPr>
          <w:rFonts w:ascii="Arial" w:hAnsi="Arial" w:cs="Arial"/>
          <w:sz w:val="24"/>
          <w:szCs w:val="24"/>
        </w:rPr>
        <w:t xml:space="preserve">to deliver small projects that </w:t>
      </w:r>
      <w:r w:rsidR="00BA1522">
        <w:rPr>
          <w:rFonts w:ascii="Arial" w:hAnsi="Arial" w:cs="Arial"/>
          <w:sz w:val="24"/>
          <w:szCs w:val="24"/>
        </w:rPr>
        <w:t>mobilise</w:t>
      </w:r>
      <w:r w:rsidR="00C345B3">
        <w:rPr>
          <w:rFonts w:ascii="Arial" w:hAnsi="Arial" w:cs="Arial"/>
          <w:sz w:val="24"/>
          <w:szCs w:val="24"/>
        </w:rPr>
        <w:t xml:space="preserve"> disadvantaged or excluded individuals to enable their progress towards further education and employment</w:t>
      </w:r>
      <w:r w:rsidR="00773950" w:rsidRPr="008211CF">
        <w:rPr>
          <w:rFonts w:ascii="Arial" w:hAnsi="Arial" w:cs="Arial"/>
          <w:sz w:val="24"/>
          <w:szCs w:val="24"/>
        </w:rPr>
        <w:t>.</w:t>
      </w:r>
      <w:r w:rsidR="00C345B3">
        <w:rPr>
          <w:rFonts w:ascii="Arial" w:hAnsi="Arial" w:cs="Arial"/>
          <w:sz w:val="24"/>
          <w:szCs w:val="24"/>
        </w:rPr>
        <w:t xml:space="preserve">  Organisations can apply for </w:t>
      </w:r>
      <w:r w:rsidR="00773950" w:rsidRPr="008211CF">
        <w:rPr>
          <w:rFonts w:ascii="Arial" w:hAnsi="Arial" w:cs="Arial"/>
          <w:sz w:val="24"/>
          <w:szCs w:val="24"/>
        </w:rPr>
        <w:t>grants of up to £</w:t>
      </w:r>
      <w:r w:rsidR="00F47A95" w:rsidRPr="008211CF">
        <w:rPr>
          <w:rFonts w:ascii="Arial" w:hAnsi="Arial" w:cs="Arial"/>
          <w:sz w:val="24"/>
          <w:szCs w:val="24"/>
        </w:rPr>
        <w:t>20</w:t>
      </w:r>
      <w:r w:rsidR="00773950" w:rsidRPr="008211CF">
        <w:rPr>
          <w:rFonts w:ascii="Arial" w:hAnsi="Arial" w:cs="Arial"/>
          <w:sz w:val="24"/>
          <w:szCs w:val="24"/>
        </w:rPr>
        <w:t xml:space="preserve">,000 to support a range of activities aimed at assisting inactive/ unemployed and </w:t>
      </w:r>
      <w:r w:rsidR="00C345B3">
        <w:rPr>
          <w:rFonts w:ascii="Arial" w:hAnsi="Arial" w:cs="Arial"/>
          <w:sz w:val="24"/>
          <w:szCs w:val="24"/>
        </w:rPr>
        <w:t>those with multiple and complex barriers</w:t>
      </w:r>
      <w:r w:rsidR="00773950" w:rsidRPr="008211CF">
        <w:rPr>
          <w:rFonts w:ascii="Arial" w:hAnsi="Arial" w:cs="Arial"/>
          <w:sz w:val="24"/>
          <w:szCs w:val="24"/>
        </w:rPr>
        <w:t xml:space="preserve"> to move closer to the labour market. </w:t>
      </w:r>
    </w:p>
    <w:p w14:paraId="170BD29D" w14:textId="77777777" w:rsidR="00773950" w:rsidRPr="008211CF" w:rsidRDefault="00773950">
      <w:pPr>
        <w:rPr>
          <w:rFonts w:ascii="Arial" w:hAnsi="Arial" w:cs="Arial"/>
          <w:sz w:val="24"/>
          <w:szCs w:val="24"/>
        </w:rPr>
      </w:pPr>
      <w:r w:rsidRPr="008211CF">
        <w:rPr>
          <w:rFonts w:ascii="Arial" w:hAnsi="Arial" w:cs="Arial"/>
          <w:sz w:val="24"/>
          <w:szCs w:val="24"/>
        </w:rPr>
        <w:t>This project is funded through the Education Skills Funding Agency and the European Social Fund financing organisation and procured, on behalf of the Secretary of State for Business, Innovation and Skills.</w:t>
      </w:r>
    </w:p>
    <w:p w14:paraId="3B9BA136" w14:textId="77777777" w:rsidR="00773950" w:rsidRPr="00305916" w:rsidRDefault="005B556F">
      <w:pPr>
        <w:rPr>
          <w:rFonts w:ascii="Arial" w:hAnsi="Arial" w:cs="Arial"/>
          <w:b/>
          <w:sz w:val="24"/>
          <w:szCs w:val="24"/>
          <w:u w:val="single"/>
        </w:rPr>
      </w:pPr>
      <w:r w:rsidRPr="00305916">
        <w:rPr>
          <w:rFonts w:ascii="Arial" w:hAnsi="Arial" w:cs="Arial"/>
          <w:b/>
          <w:sz w:val="24"/>
          <w:szCs w:val="24"/>
          <w:u w:val="single"/>
        </w:rPr>
        <w:t xml:space="preserve">Eligibility </w:t>
      </w:r>
    </w:p>
    <w:p w14:paraId="5C8455BA" w14:textId="77777777" w:rsidR="00773950" w:rsidRPr="00C345B3" w:rsidRDefault="00DA6AED">
      <w:pPr>
        <w:rPr>
          <w:rFonts w:ascii="Arial" w:hAnsi="Arial" w:cs="Arial"/>
          <w:sz w:val="24"/>
          <w:szCs w:val="24"/>
        </w:rPr>
      </w:pPr>
      <w:r w:rsidRPr="00C345B3">
        <w:rPr>
          <w:rFonts w:ascii="Arial" w:hAnsi="Arial" w:cs="Arial"/>
          <w:sz w:val="24"/>
          <w:szCs w:val="24"/>
        </w:rPr>
        <w:t>Through this round of funding, the LA</w:t>
      </w:r>
      <w:r w:rsidR="00B070A6" w:rsidRPr="00C345B3">
        <w:rPr>
          <w:rFonts w:ascii="Arial" w:hAnsi="Arial" w:cs="Arial"/>
          <w:sz w:val="24"/>
          <w:szCs w:val="24"/>
        </w:rPr>
        <w:t>6</w:t>
      </w:r>
      <w:r w:rsidRPr="00C345B3">
        <w:rPr>
          <w:rFonts w:ascii="Arial" w:hAnsi="Arial" w:cs="Arial"/>
          <w:sz w:val="24"/>
          <w:szCs w:val="24"/>
        </w:rPr>
        <w:t xml:space="preserve"> Community Grant is targeted at assisting Third Sector Organisations who would not otherwise be able to access ESF funding for the purpose of mobilising disadvantaged or excluded inactive or unemployed people to facilitate their progress towards employment. The selection process will prioritise organisations who are not in receipt of direct funding from the Education Skills Funding Agency or the Department for Work and Pensions.</w:t>
      </w:r>
    </w:p>
    <w:p w14:paraId="5BD9BADA" w14:textId="77777777" w:rsidR="00DA6AED" w:rsidRPr="00C345B3" w:rsidRDefault="005B556F">
      <w:pPr>
        <w:rPr>
          <w:rFonts w:ascii="Arial" w:hAnsi="Arial" w:cs="Arial"/>
          <w:sz w:val="24"/>
          <w:szCs w:val="24"/>
        </w:rPr>
      </w:pPr>
      <w:r w:rsidRPr="00C345B3">
        <w:rPr>
          <w:rFonts w:ascii="Arial" w:hAnsi="Arial" w:cs="Arial"/>
          <w:sz w:val="24"/>
          <w:szCs w:val="24"/>
        </w:rPr>
        <w:t>T</w:t>
      </w:r>
      <w:r w:rsidR="00DA6AED" w:rsidRPr="00C345B3">
        <w:rPr>
          <w:rFonts w:ascii="Arial" w:hAnsi="Arial" w:cs="Arial"/>
          <w:sz w:val="24"/>
          <w:szCs w:val="24"/>
        </w:rPr>
        <w:t>o be an eligible applicant for an LA</w:t>
      </w:r>
      <w:r w:rsidR="00B070A6" w:rsidRPr="00C345B3">
        <w:rPr>
          <w:rFonts w:ascii="Arial" w:hAnsi="Arial" w:cs="Arial"/>
          <w:sz w:val="24"/>
          <w:szCs w:val="24"/>
        </w:rPr>
        <w:t>6</w:t>
      </w:r>
      <w:r w:rsidR="00DA6AED" w:rsidRPr="00C345B3">
        <w:rPr>
          <w:rFonts w:ascii="Arial" w:hAnsi="Arial" w:cs="Arial"/>
          <w:sz w:val="24"/>
          <w:szCs w:val="24"/>
        </w:rPr>
        <w:t xml:space="preserve"> Community Grant your organisation must satisfy the following criteria:</w:t>
      </w:r>
    </w:p>
    <w:p w14:paraId="4AE227D1" w14:textId="77777777" w:rsidR="00DA6AED" w:rsidRPr="00C345B3" w:rsidRDefault="00DA6AED" w:rsidP="00DA6AED">
      <w:pPr>
        <w:pStyle w:val="ListParagraph"/>
        <w:numPr>
          <w:ilvl w:val="0"/>
          <w:numId w:val="7"/>
        </w:numPr>
        <w:rPr>
          <w:rFonts w:ascii="Arial" w:hAnsi="Arial" w:cs="Arial"/>
          <w:sz w:val="24"/>
          <w:szCs w:val="24"/>
        </w:rPr>
      </w:pPr>
      <w:r w:rsidRPr="00C345B3">
        <w:rPr>
          <w:rFonts w:ascii="Arial" w:hAnsi="Arial" w:cs="Arial"/>
          <w:sz w:val="24"/>
          <w:szCs w:val="24"/>
        </w:rPr>
        <w:t>Be a Third Sector Organisation</w:t>
      </w:r>
    </w:p>
    <w:p w14:paraId="611E68F8" w14:textId="77777777" w:rsidR="00DA6AED" w:rsidRPr="00C345B3" w:rsidRDefault="00DA6AED" w:rsidP="00DA6AED">
      <w:pPr>
        <w:pStyle w:val="ListParagraph"/>
        <w:numPr>
          <w:ilvl w:val="0"/>
          <w:numId w:val="7"/>
        </w:numPr>
        <w:rPr>
          <w:rFonts w:ascii="Arial" w:hAnsi="Arial" w:cs="Arial"/>
          <w:sz w:val="24"/>
          <w:szCs w:val="24"/>
        </w:rPr>
      </w:pPr>
      <w:r w:rsidRPr="00C345B3">
        <w:rPr>
          <w:rFonts w:ascii="Arial" w:hAnsi="Arial" w:cs="Arial"/>
          <w:sz w:val="24"/>
          <w:szCs w:val="24"/>
        </w:rPr>
        <w:t>Have up to date policies and procedures that are relevant and adhere to the current legislative requirements for Equality and Diversity, Health and Safety and Safeguarding and Prevent</w:t>
      </w:r>
    </w:p>
    <w:p w14:paraId="66ADEF72" w14:textId="77777777" w:rsidR="00DA6AED" w:rsidRPr="00C345B3" w:rsidRDefault="00DA6AED" w:rsidP="00DA6AED">
      <w:pPr>
        <w:pStyle w:val="ListParagraph"/>
        <w:numPr>
          <w:ilvl w:val="0"/>
          <w:numId w:val="7"/>
        </w:numPr>
        <w:rPr>
          <w:rFonts w:ascii="Arial" w:hAnsi="Arial" w:cs="Arial"/>
          <w:sz w:val="24"/>
          <w:szCs w:val="24"/>
        </w:rPr>
      </w:pPr>
      <w:r w:rsidRPr="00C345B3">
        <w:rPr>
          <w:rFonts w:ascii="Arial" w:hAnsi="Arial" w:cs="Arial"/>
          <w:sz w:val="24"/>
          <w:szCs w:val="24"/>
        </w:rPr>
        <w:t>Have a delivery base within one of the following local authority areas:</w:t>
      </w:r>
    </w:p>
    <w:p w14:paraId="39C7E432" w14:textId="77777777" w:rsidR="00DA6AED" w:rsidRPr="00C345B3" w:rsidRDefault="00DA6AED" w:rsidP="00DA6AED">
      <w:pPr>
        <w:pStyle w:val="ListParagraph"/>
        <w:numPr>
          <w:ilvl w:val="1"/>
          <w:numId w:val="7"/>
        </w:numPr>
        <w:rPr>
          <w:rFonts w:ascii="Arial" w:hAnsi="Arial" w:cs="Arial"/>
          <w:sz w:val="24"/>
          <w:szCs w:val="24"/>
        </w:rPr>
      </w:pPr>
      <w:r w:rsidRPr="00C345B3">
        <w:rPr>
          <w:rFonts w:ascii="Arial" w:hAnsi="Arial" w:cs="Arial"/>
          <w:sz w:val="24"/>
          <w:szCs w:val="24"/>
        </w:rPr>
        <w:t>Northumberland</w:t>
      </w:r>
    </w:p>
    <w:p w14:paraId="448A2EB3" w14:textId="77777777" w:rsidR="00DA6AED" w:rsidRPr="00C345B3" w:rsidRDefault="00DA6AED" w:rsidP="00DA6AED">
      <w:pPr>
        <w:pStyle w:val="ListParagraph"/>
        <w:numPr>
          <w:ilvl w:val="1"/>
          <w:numId w:val="7"/>
        </w:numPr>
        <w:rPr>
          <w:rFonts w:ascii="Arial" w:hAnsi="Arial" w:cs="Arial"/>
          <w:sz w:val="24"/>
          <w:szCs w:val="24"/>
        </w:rPr>
      </w:pPr>
      <w:r w:rsidRPr="00C345B3">
        <w:rPr>
          <w:rFonts w:ascii="Arial" w:hAnsi="Arial" w:cs="Arial"/>
          <w:sz w:val="24"/>
          <w:szCs w:val="24"/>
        </w:rPr>
        <w:t>North Tyneside</w:t>
      </w:r>
    </w:p>
    <w:p w14:paraId="042E6F62" w14:textId="77777777" w:rsidR="00DA6AED" w:rsidRPr="00C345B3" w:rsidRDefault="00DA6AED" w:rsidP="00DA6AED">
      <w:pPr>
        <w:pStyle w:val="ListParagraph"/>
        <w:numPr>
          <w:ilvl w:val="1"/>
          <w:numId w:val="7"/>
        </w:numPr>
        <w:rPr>
          <w:rFonts w:ascii="Arial" w:hAnsi="Arial" w:cs="Arial"/>
          <w:sz w:val="24"/>
          <w:szCs w:val="24"/>
        </w:rPr>
      </w:pPr>
      <w:r w:rsidRPr="00C345B3">
        <w:rPr>
          <w:rFonts w:ascii="Arial" w:hAnsi="Arial" w:cs="Arial"/>
          <w:sz w:val="24"/>
          <w:szCs w:val="24"/>
        </w:rPr>
        <w:t>Newcastle</w:t>
      </w:r>
    </w:p>
    <w:p w14:paraId="0473BABA" w14:textId="766E9816" w:rsidR="00DA6AED" w:rsidRPr="00C345B3" w:rsidRDefault="00DA6AED" w:rsidP="00DA6AED">
      <w:pPr>
        <w:pStyle w:val="ListParagraph"/>
        <w:numPr>
          <w:ilvl w:val="1"/>
          <w:numId w:val="7"/>
        </w:numPr>
        <w:rPr>
          <w:rFonts w:ascii="Arial" w:hAnsi="Arial" w:cs="Arial"/>
          <w:sz w:val="24"/>
          <w:szCs w:val="24"/>
        </w:rPr>
      </w:pPr>
      <w:r w:rsidRPr="00C345B3">
        <w:rPr>
          <w:rFonts w:ascii="Arial" w:hAnsi="Arial" w:cs="Arial"/>
          <w:sz w:val="24"/>
          <w:szCs w:val="24"/>
        </w:rPr>
        <w:t>Gateshead</w:t>
      </w:r>
    </w:p>
    <w:p w14:paraId="66CF26EB" w14:textId="77777777" w:rsidR="00DA6AED" w:rsidRPr="00C345B3" w:rsidRDefault="00DA6AED" w:rsidP="00DA6AED">
      <w:pPr>
        <w:pStyle w:val="ListParagraph"/>
        <w:numPr>
          <w:ilvl w:val="1"/>
          <w:numId w:val="7"/>
        </w:numPr>
        <w:rPr>
          <w:rFonts w:ascii="Arial" w:hAnsi="Arial" w:cs="Arial"/>
          <w:sz w:val="24"/>
          <w:szCs w:val="24"/>
        </w:rPr>
      </w:pPr>
      <w:r w:rsidRPr="00C345B3">
        <w:rPr>
          <w:rFonts w:ascii="Arial" w:hAnsi="Arial" w:cs="Arial"/>
          <w:sz w:val="24"/>
          <w:szCs w:val="24"/>
        </w:rPr>
        <w:t>South Tyneside</w:t>
      </w:r>
    </w:p>
    <w:p w14:paraId="3414EBCD" w14:textId="47C85545" w:rsidR="00DA6AED" w:rsidRDefault="00DA6AED" w:rsidP="00DA6AED">
      <w:pPr>
        <w:pStyle w:val="ListParagraph"/>
        <w:numPr>
          <w:ilvl w:val="1"/>
          <w:numId w:val="7"/>
        </w:numPr>
        <w:rPr>
          <w:rFonts w:ascii="Arial" w:hAnsi="Arial" w:cs="Arial"/>
          <w:sz w:val="24"/>
          <w:szCs w:val="24"/>
        </w:rPr>
      </w:pPr>
      <w:r w:rsidRPr="00C345B3">
        <w:rPr>
          <w:rFonts w:ascii="Arial" w:hAnsi="Arial" w:cs="Arial"/>
          <w:sz w:val="24"/>
          <w:szCs w:val="24"/>
        </w:rPr>
        <w:t>Sunderland</w:t>
      </w:r>
    </w:p>
    <w:p w14:paraId="6B7C0D42" w14:textId="5B71369F" w:rsidR="00C345B3" w:rsidRDefault="00C345B3" w:rsidP="00C345B3">
      <w:pPr>
        <w:rPr>
          <w:rFonts w:ascii="Arial" w:hAnsi="Arial" w:cs="Arial"/>
          <w:sz w:val="24"/>
          <w:szCs w:val="24"/>
        </w:rPr>
      </w:pPr>
    </w:p>
    <w:p w14:paraId="214958A4" w14:textId="15DA4E1E" w:rsidR="00C345B3" w:rsidRDefault="00C345B3" w:rsidP="00C345B3">
      <w:pPr>
        <w:rPr>
          <w:rFonts w:ascii="Arial" w:hAnsi="Arial" w:cs="Arial"/>
          <w:sz w:val="24"/>
          <w:szCs w:val="24"/>
        </w:rPr>
      </w:pPr>
    </w:p>
    <w:p w14:paraId="7C285FC7" w14:textId="77777777" w:rsidR="00C345B3" w:rsidRPr="00C345B3" w:rsidRDefault="00C345B3" w:rsidP="00C345B3">
      <w:pPr>
        <w:rPr>
          <w:rFonts w:ascii="Arial" w:hAnsi="Arial" w:cs="Arial"/>
          <w:sz w:val="24"/>
          <w:szCs w:val="24"/>
        </w:rPr>
      </w:pPr>
    </w:p>
    <w:p w14:paraId="21A6D691" w14:textId="77777777" w:rsidR="00A401EC" w:rsidRPr="00C345B3" w:rsidRDefault="00A401EC" w:rsidP="00A401EC">
      <w:pPr>
        <w:rPr>
          <w:rFonts w:ascii="Arial" w:hAnsi="Arial" w:cs="Arial"/>
          <w:sz w:val="24"/>
          <w:szCs w:val="24"/>
        </w:rPr>
      </w:pPr>
      <w:r w:rsidRPr="00C345B3">
        <w:rPr>
          <w:rFonts w:ascii="Arial" w:hAnsi="Arial" w:cs="Arial"/>
          <w:sz w:val="24"/>
          <w:szCs w:val="24"/>
        </w:rPr>
        <w:lastRenderedPageBreak/>
        <w:t>If you have received Community Grant funding in previous procurement rounds, you are still able to apply for fu</w:t>
      </w:r>
      <w:r w:rsidR="00B070A6" w:rsidRPr="00C345B3">
        <w:rPr>
          <w:rFonts w:ascii="Arial" w:hAnsi="Arial" w:cs="Arial"/>
          <w:sz w:val="24"/>
          <w:szCs w:val="24"/>
        </w:rPr>
        <w:t>nding</w:t>
      </w:r>
      <w:r w:rsidRPr="00C345B3">
        <w:rPr>
          <w:rFonts w:ascii="Arial" w:hAnsi="Arial" w:cs="Arial"/>
          <w:sz w:val="24"/>
          <w:szCs w:val="24"/>
        </w:rPr>
        <w:t>. However, please note that:</w:t>
      </w:r>
    </w:p>
    <w:p w14:paraId="188229E8" w14:textId="77777777" w:rsidR="00DA6AED" w:rsidRPr="00C345B3" w:rsidRDefault="00A401EC" w:rsidP="00A401EC">
      <w:pPr>
        <w:pStyle w:val="ListParagraph"/>
        <w:numPr>
          <w:ilvl w:val="0"/>
          <w:numId w:val="8"/>
        </w:numPr>
        <w:rPr>
          <w:rFonts w:ascii="Arial" w:hAnsi="Arial" w:cs="Arial"/>
          <w:sz w:val="24"/>
          <w:szCs w:val="24"/>
        </w:rPr>
      </w:pPr>
      <w:r w:rsidRPr="00C345B3">
        <w:rPr>
          <w:rFonts w:ascii="Arial" w:hAnsi="Arial" w:cs="Arial"/>
          <w:sz w:val="24"/>
          <w:szCs w:val="24"/>
        </w:rPr>
        <w:t>You MUST engage different learners to any previous projects</w:t>
      </w:r>
    </w:p>
    <w:p w14:paraId="548E69B8" w14:textId="25DC19A7" w:rsidR="00A401EC" w:rsidRPr="00C345B3" w:rsidRDefault="00A401EC" w:rsidP="00A401EC">
      <w:pPr>
        <w:pStyle w:val="ListParagraph"/>
        <w:numPr>
          <w:ilvl w:val="0"/>
          <w:numId w:val="8"/>
        </w:numPr>
        <w:rPr>
          <w:rFonts w:ascii="Arial" w:hAnsi="Arial" w:cs="Arial"/>
          <w:sz w:val="24"/>
          <w:szCs w:val="24"/>
        </w:rPr>
      </w:pPr>
      <w:r w:rsidRPr="00C345B3">
        <w:rPr>
          <w:rFonts w:ascii="Arial" w:hAnsi="Arial" w:cs="Arial"/>
          <w:sz w:val="24"/>
          <w:szCs w:val="24"/>
        </w:rPr>
        <w:t xml:space="preserve">If you are planning to deliver a similar project to previous rounds, you must demonstrate how you have developed the project for </w:t>
      </w:r>
      <w:r w:rsidR="00B070A6" w:rsidRPr="00C345B3">
        <w:rPr>
          <w:rFonts w:ascii="Arial" w:hAnsi="Arial" w:cs="Arial"/>
          <w:sz w:val="24"/>
          <w:szCs w:val="24"/>
        </w:rPr>
        <w:t>this funding</w:t>
      </w:r>
      <w:r w:rsidR="00C345B3" w:rsidRPr="00C345B3">
        <w:rPr>
          <w:rFonts w:ascii="Arial" w:hAnsi="Arial" w:cs="Arial"/>
          <w:sz w:val="24"/>
          <w:szCs w:val="24"/>
        </w:rPr>
        <w:t xml:space="preserve"> from lessons learned</w:t>
      </w:r>
    </w:p>
    <w:p w14:paraId="767A99C6" w14:textId="564B3745" w:rsidR="00A401EC" w:rsidRPr="00C345B3" w:rsidRDefault="00A401EC" w:rsidP="00A401EC">
      <w:pPr>
        <w:pStyle w:val="ListParagraph"/>
        <w:numPr>
          <w:ilvl w:val="0"/>
          <w:numId w:val="8"/>
        </w:numPr>
        <w:rPr>
          <w:rFonts w:ascii="Arial" w:hAnsi="Arial" w:cs="Arial"/>
          <w:sz w:val="24"/>
          <w:szCs w:val="24"/>
        </w:rPr>
      </w:pPr>
      <w:r w:rsidRPr="00C345B3">
        <w:rPr>
          <w:rFonts w:ascii="Arial" w:hAnsi="Arial" w:cs="Arial"/>
          <w:sz w:val="24"/>
          <w:szCs w:val="24"/>
        </w:rPr>
        <w:t xml:space="preserve">Your performance in terms of delivery and the administration of previous projects </w:t>
      </w:r>
      <w:r w:rsidR="00C345B3" w:rsidRPr="00C345B3">
        <w:rPr>
          <w:rFonts w:ascii="Arial" w:hAnsi="Arial" w:cs="Arial"/>
          <w:sz w:val="24"/>
          <w:szCs w:val="24"/>
        </w:rPr>
        <w:t>WILL</w:t>
      </w:r>
      <w:r w:rsidRPr="00C345B3">
        <w:rPr>
          <w:rFonts w:ascii="Arial" w:hAnsi="Arial" w:cs="Arial"/>
          <w:sz w:val="24"/>
          <w:szCs w:val="24"/>
        </w:rPr>
        <w:t xml:space="preserve"> be </w:t>
      </w:r>
      <w:r w:rsidR="00BA1522" w:rsidRPr="00C345B3">
        <w:rPr>
          <w:rFonts w:ascii="Arial" w:hAnsi="Arial" w:cs="Arial"/>
          <w:sz w:val="24"/>
          <w:szCs w:val="24"/>
        </w:rPr>
        <w:t>considered</w:t>
      </w:r>
      <w:r w:rsidRPr="00C345B3">
        <w:rPr>
          <w:rFonts w:ascii="Arial" w:hAnsi="Arial" w:cs="Arial"/>
          <w:sz w:val="24"/>
          <w:szCs w:val="24"/>
        </w:rPr>
        <w:t xml:space="preserve"> when allocating funding</w:t>
      </w:r>
    </w:p>
    <w:p w14:paraId="586A2A47" w14:textId="77777777" w:rsidR="00A401EC" w:rsidRPr="00C345B3" w:rsidRDefault="00A401EC">
      <w:pPr>
        <w:rPr>
          <w:rFonts w:ascii="Arial" w:hAnsi="Arial" w:cs="Arial"/>
          <w:b/>
        </w:rPr>
      </w:pPr>
    </w:p>
    <w:p w14:paraId="7BE4CE9D" w14:textId="77777777" w:rsidR="001E279C" w:rsidRPr="00305916" w:rsidRDefault="001E279C">
      <w:pPr>
        <w:rPr>
          <w:rFonts w:ascii="Arial" w:hAnsi="Arial" w:cs="Arial"/>
          <w:b/>
          <w:sz w:val="24"/>
          <w:u w:val="single"/>
        </w:rPr>
      </w:pPr>
      <w:r w:rsidRPr="00305916">
        <w:rPr>
          <w:rFonts w:ascii="Arial" w:hAnsi="Arial" w:cs="Arial"/>
          <w:b/>
          <w:sz w:val="24"/>
          <w:u w:val="single"/>
        </w:rPr>
        <w:t xml:space="preserve">Important Information </w:t>
      </w:r>
    </w:p>
    <w:p w14:paraId="13D761A9" w14:textId="641C1D84" w:rsidR="001E279C" w:rsidRPr="00C345B3" w:rsidRDefault="001E279C">
      <w:pPr>
        <w:rPr>
          <w:rFonts w:ascii="Arial" w:hAnsi="Arial" w:cs="Arial"/>
          <w:sz w:val="24"/>
          <w:szCs w:val="24"/>
        </w:rPr>
      </w:pPr>
      <w:r w:rsidRPr="00C345B3">
        <w:rPr>
          <w:rFonts w:ascii="Arial" w:hAnsi="Arial" w:cs="Arial"/>
          <w:sz w:val="24"/>
          <w:szCs w:val="24"/>
        </w:rPr>
        <w:t>The closing date for applications</w:t>
      </w:r>
      <w:r w:rsidR="00C345B3" w:rsidRPr="00C345B3">
        <w:rPr>
          <w:rFonts w:ascii="Arial" w:hAnsi="Arial" w:cs="Arial"/>
          <w:sz w:val="24"/>
          <w:szCs w:val="24"/>
        </w:rPr>
        <w:t xml:space="preserve"> for the first round of funding is Friday 10</w:t>
      </w:r>
      <w:r w:rsidR="00C345B3" w:rsidRPr="00C345B3">
        <w:rPr>
          <w:rFonts w:ascii="Arial" w:hAnsi="Arial" w:cs="Arial"/>
          <w:sz w:val="24"/>
          <w:szCs w:val="24"/>
          <w:vertAlign w:val="superscript"/>
        </w:rPr>
        <w:t>th</w:t>
      </w:r>
      <w:r w:rsidR="00C345B3" w:rsidRPr="00C345B3">
        <w:rPr>
          <w:rFonts w:ascii="Arial" w:hAnsi="Arial" w:cs="Arial"/>
          <w:sz w:val="24"/>
          <w:szCs w:val="24"/>
        </w:rPr>
        <w:t xml:space="preserve"> December 2021</w:t>
      </w:r>
      <w:r w:rsidR="00D6063F">
        <w:rPr>
          <w:rFonts w:ascii="Arial" w:hAnsi="Arial" w:cs="Arial"/>
          <w:sz w:val="24"/>
          <w:szCs w:val="24"/>
        </w:rPr>
        <w:t xml:space="preserve"> </w:t>
      </w:r>
      <w:r w:rsidR="00C345B3" w:rsidRPr="00C345B3">
        <w:rPr>
          <w:rFonts w:ascii="Arial" w:hAnsi="Arial" w:cs="Arial"/>
          <w:sz w:val="24"/>
          <w:szCs w:val="24"/>
        </w:rPr>
        <w:t>and applications must be received by</w:t>
      </w:r>
      <w:r w:rsidRPr="00C345B3">
        <w:rPr>
          <w:rFonts w:ascii="Arial" w:hAnsi="Arial" w:cs="Arial"/>
          <w:sz w:val="24"/>
          <w:szCs w:val="24"/>
        </w:rPr>
        <w:t xml:space="preserve"> 5.00p</w:t>
      </w:r>
      <w:r w:rsidR="00C345B3" w:rsidRPr="00C345B3">
        <w:rPr>
          <w:rFonts w:ascii="Arial" w:hAnsi="Arial" w:cs="Arial"/>
          <w:sz w:val="24"/>
          <w:szCs w:val="24"/>
        </w:rPr>
        <w:t xml:space="preserve">m. </w:t>
      </w:r>
      <w:r w:rsidRPr="00C345B3">
        <w:rPr>
          <w:rFonts w:ascii="Arial" w:hAnsi="Arial" w:cs="Arial"/>
          <w:sz w:val="24"/>
          <w:szCs w:val="24"/>
        </w:rPr>
        <w:t xml:space="preserve"> Applications received after this date will not be accepted under any circumstances. </w:t>
      </w:r>
    </w:p>
    <w:p w14:paraId="48CA575A" w14:textId="6AA13573" w:rsidR="001E279C" w:rsidRPr="00C345B3" w:rsidRDefault="001E279C">
      <w:pPr>
        <w:rPr>
          <w:rFonts w:ascii="Arial" w:hAnsi="Arial" w:cs="Arial"/>
          <w:sz w:val="24"/>
          <w:szCs w:val="24"/>
        </w:rPr>
      </w:pPr>
      <w:r w:rsidRPr="00C345B3">
        <w:rPr>
          <w:rFonts w:ascii="Arial" w:hAnsi="Arial" w:cs="Arial"/>
          <w:sz w:val="24"/>
          <w:szCs w:val="24"/>
        </w:rPr>
        <w:t>Please ensure that all information on the application form is correct as, if your bid is successful,</w:t>
      </w:r>
      <w:r w:rsidR="00D6063F">
        <w:rPr>
          <w:rFonts w:ascii="Arial" w:hAnsi="Arial" w:cs="Arial"/>
          <w:sz w:val="24"/>
          <w:szCs w:val="24"/>
        </w:rPr>
        <w:t xml:space="preserve"> this</w:t>
      </w:r>
      <w:r w:rsidRPr="00C345B3">
        <w:rPr>
          <w:rFonts w:ascii="Arial" w:hAnsi="Arial" w:cs="Arial"/>
          <w:sz w:val="24"/>
          <w:szCs w:val="24"/>
        </w:rPr>
        <w:t xml:space="preserve"> will form the basis of the Grant Agreement. Should any information be submitted that is then deemed inaccurate, any contract will be terminated and all funds returned to learningSkills with immediate effect.</w:t>
      </w:r>
    </w:p>
    <w:p w14:paraId="1585F210" w14:textId="5D14000A" w:rsidR="006E5DE9" w:rsidRPr="00C345B3" w:rsidRDefault="006E5DE9">
      <w:pPr>
        <w:rPr>
          <w:rFonts w:ascii="Arial" w:hAnsi="Arial" w:cs="Arial"/>
          <w:sz w:val="24"/>
          <w:szCs w:val="24"/>
        </w:rPr>
      </w:pPr>
      <w:r w:rsidRPr="00C345B3">
        <w:rPr>
          <w:rFonts w:ascii="Arial" w:hAnsi="Arial" w:cs="Arial"/>
          <w:sz w:val="24"/>
          <w:szCs w:val="24"/>
        </w:rPr>
        <w:t>The MAXIMUM funding allocation for any project is £</w:t>
      </w:r>
      <w:r w:rsidR="00B070A6" w:rsidRPr="00C345B3">
        <w:rPr>
          <w:rFonts w:ascii="Arial" w:hAnsi="Arial" w:cs="Arial"/>
          <w:sz w:val="24"/>
          <w:szCs w:val="24"/>
        </w:rPr>
        <w:t>20</w:t>
      </w:r>
      <w:r w:rsidRPr="00C345B3">
        <w:rPr>
          <w:rFonts w:ascii="Arial" w:hAnsi="Arial" w:cs="Arial"/>
          <w:sz w:val="24"/>
          <w:szCs w:val="24"/>
        </w:rPr>
        <w:t xml:space="preserve">,000. Any organisation is permitted to bid for up to three projects but these MUST all be in different </w:t>
      </w:r>
      <w:r w:rsidR="00C345B3" w:rsidRPr="00C345B3">
        <w:rPr>
          <w:rFonts w:ascii="Arial" w:hAnsi="Arial" w:cs="Arial"/>
          <w:sz w:val="24"/>
          <w:szCs w:val="24"/>
        </w:rPr>
        <w:t xml:space="preserve">Local Authority </w:t>
      </w:r>
      <w:r w:rsidRPr="00C345B3">
        <w:rPr>
          <w:rFonts w:ascii="Arial" w:hAnsi="Arial" w:cs="Arial"/>
          <w:sz w:val="24"/>
          <w:szCs w:val="24"/>
        </w:rPr>
        <w:t>areas. A separate application form must be completed for each of these projects.</w:t>
      </w:r>
    </w:p>
    <w:p w14:paraId="4EA40589" w14:textId="77777777" w:rsidR="001E279C" w:rsidRPr="00C345B3" w:rsidRDefault="001E279C">
      <w:pPr>
        <w:rPr>
          <w:rFonts w:ascii="Arial" w:hAnsi="Arial" w:cs="Arial"/>
          <w:sz w:val="24"/>
          <w:szCs w:val="24"/>
        </w:rPr>
      </w:pPr>
      <w:r w:rsidRPr="00C345B3">
        <w:rPr>
          <w:rFonts w:ascii="Arial" w:hAnsi="Arial" w:cs="Arial"/>
          <w:sz w:val="24"/>
          <w:szCs w:val="24"/>
        </w:rPr>
        <w:t>Please be aware that ALL project participants (learners) MUST:</w:t>
      </w:r>
    </w:p>
    <w:p w14:paraId="05753BAE" w14:textId="77777777" w:rsidR="00E37425" w:rsidRPr="00C345B3" w:rsidRDefault="00E37425" w:rsidP="001E279C">
      <w:pPr>
        <w:pStyle w:val="ListParagraph"/>
        <w:numPr>
          <w:ilvl w:val="0"/>
          <w:numId w:val="1"/>
        </w:numPr>
        <w:rPr>
          <w:rFonts w:ascii="Arial" w:hAnsi="Arial" w:cs="Arial"/>
          <w:sz w:val="24"/>
          <w:szCs w:val="24"/>
        </w:rPr>
      </w:pPr>
      <w:r w:rsidRPr="00C345B3">
        <w:rPr>
          <w:rFonts w:ascii="Arial" w:hAnsi="Arial" w:cs="Arial"/>
          <w:sz w:val="24"/>
          <w:szCs w:val="24"/>
        </w:rPr>
        <w:t>Be 1</w:t>
      </w:r>
      <w:r w:rsidR="00CC0B5E" w:rsidRPr="00C345B3">
        <w:rPr>
          <w:rFonts w:ascii="Arial" w:hAnsi="Arial" w:cs="Arial"/>
          <w:sz w:val="24"/>
          <w:szCs w:val="24"/>
        </w:rPr>
        <w:t>6</w:t>
      </w:r>
      <w:r w:rsidRPr="00C345B3">
        <w:rPr>
          <w:rFonts w:ascii="Arial" w:hAnsi="Arial" w:cs="Arial"/>
          <w:sz w:val="24"/>
          <w:szCs w:val="24"/>
        </w:rPr>
        <w:t xml:space="preserve"> years of age or older at the time of enrolment</w:t>
      </w:r>
    </w:p>
    <w:p w14:paraId="7D7F2CB1" w14:textId="77777777" w:rsidR="001E279C" w:rsidRPr="00C345B3" w:rsidRDefault="001E279C" w:rsidP="001E279C">
      <w:pPr>
        <w:pStyle w:val="ListParagraph"/>
        <w:numPr>
          <w:ilvl w:val="0"/>
          <w:numId w:val="1"/>
        </w:numPr>
        <w:rPr>
          <w:rFonts w:ascii="Arial" w:hAnsi="Arial" w:cs="Arial"/>
          <w:sz w:val="24"/>
          <w:szCs w:val="24"/>
        </w:rPr>
      </w:pPr>
      <w:r w:rsidRPr="00C345B3">
        <w:rPr>
          <w:rFonts w:ascii="Arial" w:hAnsi="Arial" w:cs="Arial"/>
          <w:sz w:val="24"/>
          <w:szCs w:val="24"/>
        </w:rPr>
        <w:t>Complete all parts of an enrolment form</w:t>
      </w:r>
    </w:p>
    <w:p w14:paraId="12E28222" w14:textId="50DF0FAE" w:rsidR="001E279C" w:rsidRPr="00C345B3" w:rsidRDefault="001E279C" w:rsidP="001E279C">
      <w:pPr>
        <w:pStyle w:val="ListParagraph"/>
        <w:numPr>
          <w:ilvl w:val="0"/>
          <w:numId w:val="1"/>
        </w:numPr>
        <w:rPr>
          <w:rFonts w:ascii="Arial" w:hAnsi="Arial" w:cs="Arial"/>
          <w:sz w:val="24"/>
          <w:szCs w:val="24"/>
        </w:rPr>
      </w:pPr>
      <w:r w:rsidRPr="00C345B3">
        <w:rPr>
          <w:rFonts w:ascii="Arial" w:hAnsi="Arial" w:cs="Arial"/>
          <w:sz w:val="24"/>
          <w:szCs w:val="24"/>
        </w:rPr>
        <w:t xml:space="preserve">Complete an initial assessment in both </w:t>
      </w:r>
      <w:r w:rsidR="00C345B3" w:rsidRPr="00C345B3">
        <w:rPr>
          <w:rFonts w:ascii="Arial" w:hAnsi="Arial" w:cs="Arial"/>
          <w:sz w:val="24"/>
          <w:szCs w:val="24"/>
        </w:rPr>
        <w:t>M</w:t>
      </w:r>
      <w:r w:rsidRPr="00C345B3">
        <w:rPr>
          <w:rFonts w:ascii="Arial" w:hAnsi="Arial" w:cs="Arial"/>
          <w:sz w:val="24"/>
          <w:szCs w:val="24"/>
        </w:rPr>
        <w:t xml:space="preserve">aths and English and </w:t>
      </w:r>
    </w:p>
    <w:p w14:paraId="16A70156" w14:textId="4FF8FC4B" w:rsidR="001E279C" w:rsidRPr="00C345B3" w:rsidRDefault="001E279C" w:rsidP="001E279C">
      <w:pPr>
        <w:pStyle w:val="ListParagraph"/>
        <w:numPr>
          <w:ilvl w:val="0"/>
          <w:numId w:val="1"/>
        </w:numPr>
        <w:rPr>
          <w:rFonts w:ascii="Arial" w:hAnsi="Arial" w:cs="Arial"/>
          <w:sz w:val="24"/>
          <w:szCs w:val="24"/>
        </w:rPr>
      </w:pPr>
      <w:r w:rsidRPr="00C345B3">
        <w:rPr>
          <w:rFonts w:ascii="Arial" w:hAnsi="Arial" w:cs="Arial"/>
          <w:sz w:val="24"/>
          <w:szCs w:val="24"/>
        </w:rPr>
        <w:t>Pr</w:t>
      </w:r>
      <w:r w:rsidR="00C345B3" w:rsidRPr="00C345B3">
        <w:rPr>
          <w:rFonts w:ascii="Arial" w:hAnsi="Arial" w:cs="Arial"/>
          <w:sz w:val="24"/>
          <w:szCs w:val="24"/>
        </w:rPr>
        <w:t>ovide</w:t>
      </w:r>
      <w:r w:rsidRPr="00C345B3">
        <w:rPr>
          <w:rFonts w:ascii="Arial" w:hAnsi="Arial" w:cs="Arial"/>
          <w:sz w:val="24"/>
          <w:szCs w:val="24"/>
        </w:rPr>
        <w:t xml:space="preserve"> evidence that they are eligible to participate in an ESF funded project which will include:</w:t>
      </w:r>
    </w:p>
    <w:p w14:paraId="1FEAEF73" w14:textId="77777777" w:rsidR="001E279C" w:rsidRPr="00C345B3" w:rsidRDefault="001E279C" w:rsidP="001E279C">
      <w:pPr>
        <w:pStyle w:val="ListParagraph"/>
        <w:numPr>
          <w:ilvl w:val="1"/>
          <w:numId w:val="1"/>
        </w:numPr>
        <w:rPr>
          <w:rFonts w:ascii="Arial" w:hAnsi="Arial" w:cs="Arial"/>
          <w:sz w:val="24"/>
          <w:szCs w:val="24"/>
        </w:rPr>
      </w:pPr>
      <w:r w:rsidRPr="00C345B3">
        <w:rPr>
          <w:rFonts w:ascii="Arial" w:hAnsi="Arial" w:cs="Arial"/>
          <w:sz w:val="24"/>
          <w:szCs w:val="24"/>
        </w:rPr>
        <w:t>Confirmation that they are not and have not already participated in a Community Grants ESF funded project in the last 5 years</w:t>
      </w:r>
    </w:p>
    <w:p w14:paraId="12F0D2E4" w14:textId="77777777" w:rsidR="001E279C" w:rsidRPr="00C345B3" w:rsidRDefault="001E279C" w:rsidP="001E279C">
      <w:pPr>
        <w:pStyle w:val="ListParagraph"/>
        <w:numPr>
          <w:ilvl w:val="1"/>
          <w:numId w:val="1"/>
        </w:numPr>
        <w:rPr>
          <w:rFonts w:ascii="Arial" w:hAnsi="Arial" w:cs="Arial"/>
          <w:sz w:val="24"/>
          <w:szCs w:val="24"/>
        </w:rPr>
      </w:pPr>
      <w:r w:rsidRPr="00C345B3">
        <w:rPr>
          <w:rFonts w:ascii="Arial" w:hAnsi="Arial" w:cs="Arial"/>
          <w:sz w:val="24"/>
          <w:szCs w:val="24"/>
        </w:rPr>
        <w:t>They are a UK resident</w:t>
      </w:r>
      <w:r w:rsidR="005B556F" w:rsidRPr="00C345B3">
        <w:rPr>
          <w:rFonts w:ascii="Arial" w:hAnsi="Arial" w:cs="Arial"/>
          <w:sz w:val="24"/>
          <w:szCs w:val="24"/>
        </w:rPr>
        <w:t>, are eligible to work</w:t>
      </w:r>
      <w:r w:rsidR="006E4FB1" w:rsidRPr="00C345B3">
        <w:rPr>
          <w:rFonts w:ascii="Arial" w:hAnsi="Arial" w:cs="Arial"/>
          <w:sz w:val="24"/>
          <w:szCs w:val="24"/>
        </w:rPr>
        <w:t xml:space="preserve"> </w:t>
      </w:r>
      <w:r w:rsidR="00752C98" w:rsidRPr="00C345B3">
        <w:rPr>
          <w:rFonts w:ascii="Arial" w:hAnsi="Arial" w:cs="Arial"/>
          <w:sz w:val="24"/>
          <w:szCs w:val="24"/>
        </w:rPr>
        <w:t xml:space="preserve">in the UK </w:t>
      </w:r>
      <w:r w:rsidR="006E4FB1" w:rsidRPr="00C345B3">
        <w:rPr>
          <w:rFonts w:ascii="Arial" w:hAnsi="Arial" w:cs="Arial"/>
          <w:sz w:val="24"/>
          <w:szCs w:val="24"/>
        </w:rPr>
        <w:t xml:space="preserve">and can produce identification to confirm this </w:t>
      </w:r>
    </w:p>
    <w:p w14:paraId="3BD72C93" w14:textId="76B2F32A" w:rsidR="006E4FB1" w:rsidRPr="00C345B3" w:rsidRDefault="006E4FB1" w:rsidP="006E4FB1">
      <w:pPr>
        <w:pStyle w:val="ListParagraph"/>
        <w:numPr>
          <w:ilvl w:val="1"/>
          <w:numId w:val="1"/>
        </w:numPr>
        <w:rPr>
          <w:rFonts w:ascii="Arial" w:hAnsi="Arial" w:cs="Arial"/>
          <w:sz w:val="24"/>
          <w:szCs w:val="24"/>
        </w:rPr>
      </w:pPr>
      <w:r w:rsidRPr="00C345B3">
        <w:rPr>
          <w:rFonts w:ascii="Arial" w:hAnsi="Arial" w:cs="Arial"/>
          <w:sz w:val="24"/>
          <w:szCs w:val="24"/>
        </w:rPr>
        <w:t xml:space="preserve">They can confirm their National Insurance Number </w:t>
      </w:r>
      <w:r w:rsidR="00C345B3" w:rsidRPr="00C345B3">
        <w:rPr>
          <w:rFonts w:ascii="Arial" w:hAnsi="Arial" w:cs="Arial"/>
          <w:sz w:val="24"/>
          <w:szCs w:val="24"/>
        </w:rPr>
        <w:t xml:space="preserve">and show evidence to prove this </w:t>
      </w:r>
      <w:r w:rsidRPr="00C345B3">
        <w:rPr>
          <w:rFonts w:ascii="Arial" w:hAnsi="Arial" w:cs="Arial"/>
          <w:sz w:val="24"/>
          <w:szCs w:val="24"/>
        </w:rPr>
        <w:t>on the application form</w:t>
      </w:r>
    </w:p>
    <w:p w14:paraId="48D5E2A3" w14:textId="5692276B" w:rsidR="003D1944" w:rsidRPr="00C345B3" w:rsidRDefault="003D1944" w:rsidP="003D1944">
      <w:pPr>
        <w:rPr>
          <w:rFonts w:ascii="Arial" w:hAnsi="Arial" w:cs="Arial"/>
          <w:sz w:val="24"/>
          <w:szCs w:val="24"/>
        </w:rPr>
      </w:pPr>
      <w:r w:rsidRPr="00C345B3">
        <w:rPr>
          <w:rFonts w:ascii="Arial" w:hAnsi="Arial" w:cs="Arial"/>
          <w:sz w:val="24"/>
          <w:szCs w:val="24"/>
        </w:rPr>
        <w:t xml:space="preserve">All projects must run between </w:t>
      </w:r>
      <w:r w:rsidR="00C345B3" w:rsidRPr="00C345B3">
        <w:rPr>
          <w:rFonts w:ascii="Arial" w:hAnsi="Arial" w:cs="Arial"/>
          <w:sz w:val="24"/>
          <w:szCs w:val="24"/>
        </w:rPr>
        <w:t>January and December 2022</w:t>
      </w:r>
      <w:r w:rsidRPr="00C345B3">
        <w:rPr>
          <w:rFonts w:ascii="Arial" w:hAnsi="Arial" w:cs="Arial"/>
          <w:sz w:val="24"/>
          <w:szCs w:val="24"/>
        </w:rPr>
        <w:t xml:space="preserve">. Should there be an opportunity for projects to continue past this date, learningSkills will allocate additional funding </w:t>
      </w:r>
      <w:r w:rsidR="0082773F" w:rsidRPr="00C345B3">
        <w:rPr>
          <w:rFonts w:ascii="Arial" w:hAnsi="Arial" w:cs="Arial"/>
          <w:sz w:val="24"/>
          <w:szCs w:val="24"/>
        </w:rPr>
        <w:t>if available</w:t>
      </w:r>
      <w:r w:rsidRPr="00C345B3">
        <w:rPr>
          <w:rFonts w:ascii="Arial" w:hAnsi="Arial" w:cs="Arial"/>
          <w:sz w:val="24"/>
          <w:szCs w:val="24"/>
        </w:rPr>
        <w:t xml:space="preserve">. </w:t>
      </w:r>
    </w:p>
    <w:p w14:paraId="50645BE2" w14:textId="37989B9B" w:rsidR="001E279C" w:rsidRPr="00C345B3" w:rsidRDefault="001E279C">
      <w:pPr>
        <w:rPr>
          <w:rFonts w:ascii="Arial" w:hAnsi="Arial" w:cs="Arial"/>
          <w:sz w:val="24"/>
          <w:szCs w:val="24"/>
        </w:rPr>
      </w:pPr>
      <w:r w:rsidRPr="00C345B3">
        <w:rPr>
          <w:rFonts w:ascii="Arial" w:hAnsi="Arial" w:cs="Arial"/>
          <w:sz w:val="24"/>
          <w:szCs w:val="24"/>
        </w:rPr>
        <w:lastRenderedPageBreak/>
        <w:t>If you have any queries regarding the process of allocating</w:t>
      </w:r>
      <w:r w:rsidR="00C345B3">
        <w:rPr>
          <w:rFonts w:ascii="Arial" w:hAnsi="Arial" w:cs="Arial"/>
          <w:sz w:val="24"/>
          <w:szCs w:val="24"/>
        </w:rPr>
        <w:t xml:space="preserve"> </w:t>
      </w:r>
      <w:r w:rsidRPr="00C345B3">
        <w:rPr>
          <w:rFonts w:ascii="Arial" w:hAnsi="Arial" w:cs="Arial"/>
          <w:sz w:val="24"/>
          <w:szCs w:val="24"/>
        </w:rPr>
        <w:t>grant</w:t>
      </w:r>
      <w:r w:rsidR="00C345B3">
        <w:rPr>
          <w:rFonts w:ascii="Arial" w:hAnsi="Arial" w:cs="Arial"/>
          <w:sz w:val="24"/>
          <w:szCs w:val="24"/>
        </w:rPr>
        <w:t>s</w:t>
      </w:r>
      <w:r w:rsidRPr="00C345B3">
        <w:rPr>
          <w:rFonts w:ascii="Arial" w:hAnsi="Arial" w:cs="Arial"/>
          <w:sz w:val="24"/>
          <w:szCs w:val="24"/>
        </w:rPr>
        <w:t xml:space="preserve"> or regarding the application process or forms/guidance, p</w:t>
      </w:r>
      <w:r w:rsidR="00C345B3">
        <w:rPr>
          <w:rFonts w:ascii="Arial" w:hAnsi="Arial" w:cs="Arial"/>
          <w:sz w:val="24"/>
          <w:szCs w:val="24"/>
        </w:rPr>
        <w:t>lease</w:t>
      </w:r>
      <w:r w:rsidR="00E12FF8">
        <w:rPr>
          <w:rFonts w:ascii="Arial" w:hAnsi="Arial" w:cs="Arial"/>
          <w:sz w:val="24"/>
          <w:szCs w:val="24"/>
        </w:rPr>
        <w:t xml:space="preserve"> first check the </w:t>
      </w:r>
      <w:r w:rsidR="00BA1522">
        <w:rPr>
          <w:rFonts w:ascii="Arial" w:hAnsi="Arial" w:cs="Arial"/>
          <w:sz w:val="24"/>
          <w:szCs w:val="24"/>
        </w:rPr>
        <w:t>FAQs</w:t>
      </w:r>
      <w:r w:rsidR="00E12FF8">
        <w:rPr>
          <w:rFonts w:ascii="Arial" w:hAnsi="Arial" w:cs="Arial"/>
          <w:sz w:val="24"/>
          <w:szCs w:val="24"/>
        </w:rPr>
        <w:t xml:space="preserve"> on our website </w:t>
      </w:r>
      <w:hyperlink r:id="rId10" w:history="1">
        <w:r w:rsidR="00E12FF8" w:rsidRPr="009B7974">
          <w:rPr>
            <w:rStyle w:val="Hyperlink"/>
            <w:rFonts w:ascii="Arial" w:hAnsi="Arial" w:cs="Arial"/>
            <w:sz w:val="24"/>
            <w:szCs w:val="24"/>
          </w:rPr>
          <w:t>https://esfcommunitygrants.weebly.com/frequently-asked-questions.html</w:t>
        </w:r>
      </w:hyperlink>
      <w:r w:rsidR="00E12FF8">
        <w:rPr>
          <w:rFonts w:ascii="Arial" w:hAnsi="Arial" w:cs="Arial"/>
          <w:sz w:val="24"/>
          <w:szCs w:val="24"/>
        </w:rPr>
        <w:t xml:space="preserve"> .  If you have further queries then</w:t>
      </w:r>
      <w:r w:rsidR="00C345B3">
        <w:rPr>
          <w:rFonts w:ascii="Arial" w:hAnsi="Arial" w:cs="Arial"/>
          <w:sz w:val="24"/>
          <w:szCs w:val="24"/>
        </w:rPr>
        <w:t xml:space="preserve"> </w:t>
      </w:r>
      <w:r w:rsidR="00E12FF8">
        <w:rPr>
          <w:rFonts w:ascii="Arial" w:hAnsi="Arial" w:cs="Arial"/>
          <w:sz w:val="24"/>
          <w:szCs w:val="24"/>
        </w:rPr>
        <w:t xml:space="preserve">please </w:t>
      </w:r>
      <w:r w:rsidR="00C345B3">
        <w:rPr>
          <w:rFonts w:ascii="Arial" w:hAnsi="Arial" w:cs="Arial"/>
          <w:sz w:val="24"/>
          <w:szCs w:val="24"/>
        </w:rPr>
        <w:t>contact us via the contact page</w:t>
      </w:r>
      <w:r w:rsidR="00E12FF8">
        <w:rPr>
          <w:rFonts w:ascii="Arial" w:hAnsi="Arial" w:cs="Arial"/>
          <w:sz w:val="24"/>
          <w:szCs w:val="24"/>
        </w:rPr>
        <w:t xml:space="preserve"> </w:t>
      </w:r>
      <w:hyperlink r:id="rId11" w:history="1">
        <w:r w:rsidR="00E12FF8" w:rsidRPr="009B7974">
          <w:rPr>
            <w:rStyle w:val="Hyperlink"/>
            <w:rFonts w:ascii="Arial" w:hAnsi="Arial" w:cs="Arial"/>
            <w:sz w:val="24"/>
            <w:szCs w:val="24"/>
          </w:rPr>
          <w:t>https://esfcommunitygrants.weebly.com/contact.html</w:t>
        </w:r>
      </w:hyperlink>
      <w:r w:rsidR="00C345B3">
        <w:rPr>
          <w:rFonts w:ascii="Arial" w:hAnsi="Arial" w:cs="Arial"/>
          <w:sz w:val="24"/>
          <w:szCs w:val="24"/>
        </w:rPr>
        <w:t xml:space="preserve">.  </w:t>
      </w:r>
      <w:r w:rsidRPr="00C345B3">
        <w:rPr>
          <w:rFonts w:ascii="Arial" w:hAnsi="Arial" w:cs="Arial"/>
          <w:sz w:val="24"/>
          <w:szCs w:val="24"/>
        </w:rPr>
        <w:t>We will respond to your query within 2 working days.</w:t>
      </w:r>
    </w:p>
    <w:p w14:paraId="42A11621" w14:textId="3AA35107" w:rsidR="00E12FF8" w:rsidRDefault="007179BE" w:rsidP="00E12FF8">
      <w:pPr>
        <w:rPr>
          <w:rFonts w:ascii="Arial" w:hAnsi="Arial" w:cs="Arial"/>
          <w:sz w:val="24"/>
          <w:szCs w:val="24"/>
        </w:rPr>
      </w:pPr>
      <w:r w:rsidRPr="00C345B3">
        <w:rPr>
          <w:rFonts w:ascii="Arial" w:hAnsi="Arial" w:cs="Arial"/>
          <w:sz w:val="24"/>
          <w:szCs w:val="24"/>
        </w:rPr>
        <w:t>Grants of up to £</w:t>
      </w:r>
      <w:r w:rsidR="00B070A6" w:rsidRPr="00C345B3">
        <w:rPr>
          <w:rFonts w:ascii="Arial" w:hAnsi="Arial" w:cs="Arial"/>
          <w:sz w:val="24"/>
          <w:szCs w:val="24"/>
        </w:rPr>
        <w:t>20</w:t>
      </w:r>
      <w:r w:rsidRPr="00C345B3">
        <w:rPr>
          <w:rFonts w:ascii="Arial" w:hAnsi="Arial" w:cs="Arial"/>
          <w:sz w:val="24"/>
          <w:szCs w:val="24"/>
        </w:rPr>
        <w:t xml:space="preserve">,000 will be </w:t>
      </w:r>
      <w:r w:rsidR="00481459" w:rsidRPr="00C345B3">
        <w:rPr>
          <w:rFonts w:ascii="Arial" w:hAnsi="Arial" w:cs="Arial"/>
          <w:sz w:val="24"/>
          <w:szCs w:val="24"/>
        </w:rPr>
        <w:t>awarded to successful third sector organisations to engage with participants who are aged 1</w:t>
      </w:r>
      <w:r w:rsidR="00CC0B5E" w:rsidRPr="00C345B3">
        <w:rPr>
          <w:rFonts w:ascii="Arial" w:hAnsi="Arial" w:cs="Arial"/>
          <w:sz w:val="24"/>
          <w:szCs w:val="24"/>
        </w:rPr>
        <w:t>6</w:t>
      </w:r>
      <w:r w:rsidR="00481459" w:rsidRPr="00C345B3">
        <w:rPr>
          <w:rFonts w:ascii="Arial" w:hAnsi="Arial" w:cs="Arial"/>
          <w:sz w:val="24"/>
          <w:szCs w:val="24"/>
        </w:rPr>
        <w:t xml:space="preserve">+ and are eligible to work in the UK with the purpose of mobilising disadvantaged or excluded inactive and unemployed people to facilitate their progress towards employment. </w:t>
      </w:r>
    </w:p>
    <w:p w14:paraId="2668485F" w14:textId="50E8FDC3" w:rsidR="00E12FF8" w:rsidRDefault="00E12FF8" w:rsidP="00E12FF8">
      <w:pPr>
        <w:rPr>
          <w:rFonts w:ascii="Arial" w:hAnsi="Arial" w:cs="Arial"/>
          <w:sz w:val="24"/>
          <w:szCs w:val="24"/>
        </w:rPr>
      </w:pPr>
      <w:r>
        <w:rPr>
          <w:rFonts w:ascii="Arial" w:hAnsi="Arial" w:cs="Arial"/>
          <w:sz w:val="24"/>
          <w:szCs w:val="24"/>
        </w:rPr>
        <w:t>Organisations applying for grants will be required to:</w:t>
      </w:r>
    </w:p>
    <w:p w14:paraId="15B22447" w14:textId="77777777" w:rsidR="00E12FF8" w:rsidRPr="00E12FF8" w:rsidRDefault="00E12FF8" w:rsidP="00E12FF8">
      <w:pPr>
        <w:numPr>
          <w:ilvl w:val="0"/>
          <w:numId w:val="17"/>
        </w:numPr>
        <w:shd w:val="clear" w:color="auto" w:fill="FFFFFF"/>
        <w:spacing w:before="100" w:beforeAutospacing="1" w:after="100" w:afterAutospacing="1" w:line="240" w:lineRule="auto"/>
        <w:rPr>
          <w:rFonts w:ascii="Arial" w:eastAsia="Times New Roman" w:hAnsi="Arial" w:cs="Arial"/>
          <w:sz w:val="24"/>
          <w:szCs w:val="24"/>
          <w:lang w:eastAsia="en-GB"/>
        </w:rPr>
      </w:pPr>
      <w:r w:rsidRPr="00E12FF8">
        <w:rPr>
          <w:rFonts w:ascii="Arial" w:eastAsia="Times New Roman" w:hAnsi="Arial" w:cs="Arial"/>
          <w:sz w:val="24"/>
          <w:szCs w:val="24"/>
          <w:lang w:eastAsia="en-GB"/>
        </w:rPr>
        <w:t>Undertake activities that promote social inclusion</w:t>
      </w:r>
    </w:p>
    <w:p w14:paraId="6E268424" w14:textId="77777777" w:rsidR="00E12FF8" w:rsidRPr="00305916" w:rsidRDefault="00E12FF8" w:rsidP="00E12FF8">
      <w:pPr>
        <w:numPr>
          <w:ilvl w:val="0"/>
          <w:numId w:val="17"/>
        </w:numPr>
        <w:shd w:val="clear" w:color="auto" w:fill="FFFFFF"/>
        <w:spacing w:before="100" w:beforeAutospacing="1" w:after="100" w:afterAutospacing="1" w:line="240" w:lineRule="auto"/>
        <w:rPr>
          <w:rFonts w:ascii="Arial" w:eastAsia="Times New Roman" w:hAnsi="Arial" w:cs="Arial"/>
          <w:color w:val="7F7F7F" w:themeColor="text1" w:themeTint="80"/>
          <w:sz w:val="24"/>
          <w:szCs w:val="24"/>
          <w:lang w:eastAsia="en-GB"/>
        </w:rPr>
      </w:pPr>
      <w:r w:rsidRPr="00305916">
        <w:rPr>
          <w:rFonts w:ascii="Arial" w:eastAsia="Times New Roman" w:hAnsi="Arial" w:cs="Arial"/>
          <w:color w:val="7F7F7F" w:themeColor="text1" w:themeTint="80"/>
          <w:sz w:val="24"/>
          <w:szCs w:val="24"/>
          <w:lang w:eastAsia="en-GB"/>
        </w:rPr>
        <w:t>Build employment and enterprise skills through the voluntary and community sector</w:t>
      </w:r>
    </w:p>
    <w:p w14:paraId="56A85CCD" w14:textId="77777777" w:rsidR="00E12FF8" w:rsidRPr="00E12FF8" w:rsidRDefault="00E12FF8" w:rsidP="00E12FF8">
      <w:pPr>
        <w:numPr>
          <w:ilvl w:val="0"/>
          <w:numId w:val="17"/>
        </w:numPr>
        <w:shd w:val="clear" w:color="auto" w:fill="FFFFFF"/>
        <w:spacing w:before="100" w:beforeAutospacing="1" w:after="100" w:afterAutospacing="1" w:line="240" w:lineRule="auto"/>
        <w:rPr>
          <w:rFonts w:ascii="Arial" w:eastAsia="Times New Roman" w:hAnsi="Arial" w:cs="Arial"/>
          <w:sz w:val="24"/>
          <w:szCs w:val="24"/>
          <w:lang w:eastAsia="en-GB"/>
        </w:rPr>
      </w:pPr>
      <w:r w:rsidRPr="00E12FF8">
        <w:rPr>
          <w:rFonts w:ascii="Arial" w:eastAsia="Times New Roman" w:hAnsi="Arial" w:cs="Arial"/>
          <w:sz w:val="24"/>
          <w:szCs w:val="24"/>
          <w:lang w:eastAsia="en-GB"/>
        </w:rPr>
        <w:t>Provide intensive support to help upskill participants and move towards and enter work</w:t>
      </w:r>
    </w:p>
    <w:p w14:paraId="13FD0AE7" w14:textId="77777777" w:rsidR="00E12FF8" w:rsidRPr="00305916" w:rsidRDefault="00E12FF8" w:rsidP="00E12FF8">
      <w:pPr>
        <w:numPr>
          <w:ilvl w:val="0"/>
          <w:numId w:val="17"/>
        </w:numPr>
        <w:shd w:val="clear" w:color="auto" w:fill="FFFFFF"/>
        <w:spacing w:before="100" w:beforeAutospacing="1" w:after="100" w:afterAutospacing="1" w:line="240" w:lineRule="auto"/>
        <w:rPr>
          <w:rFonts w:ascii="Arial" w:eastAsia="Times New Roman" w:hAnsi="Arial" w:cs="Arial"/>
          <w:color w:val="7F7F7F" w:themeColor="text1" w:themeTint="80"/>
          <w:sz w:val="24"/>
          <w:szCs w:val="24"/>
          <w:lang w:eastAsia="en-GB"/>
        </w:rPr>
      </w:pPr>
      <w:r w:rsidRPr="00305916">
        <w:rPr>
          <w:rFonts w:ascii="Arial" w:eastAsia="Times New Roman" w:hAnsi="Arial" w:cs="Arial"/>
          <w:color w:val="7F7F7F" w:themeColor="text1" w:themeTint="80"/>
          <w:sz w:val="24"/>
          <w:szCs w:val="24"/>
          <w:lang w:eastAsia="en-GB"/>
        </w:rPr>
        <w:t>Engage participants who are the hardest to reach through innovative approaches</w:t>
      </w:r>
    </w:p>
    <w:p w14:paraId="1A79C045" w14:textId="560A9E3C" w:rsidR="00E12FF8" w:rsidRPr="00C925B0" w:rsidRDefault="00E12FF8" w:rsidP="00C925B0">
      <w:pPr>
        <w:rPr>
          <w:rFonts w:ascii="Arial" w:hAnsi="Arial" w:cs="Arial"/>
          <w:sz w:val="24"/>
          <w:szCs w:val="24"/>
          <w:shd w:val="clear" w:color="auto" w:fill="FFFFFF"/>
        </w:rPr>
      </w:pPr>
      <w:r w:rsidRPr="00C925B0">
        <w:rPr>
          <w:rStyle w:val="Strong"/>
          <w:rFonts w:ascii="Arial" w:hAnsi="Arial" w:cs="Arial"/>
          <w:b w:val="0"/>
          <w:bCs w:val="0"/>
          <w:sz w:val="24"/>
          <w:szCs w:val="24"/>
          <w:shd w:val="clear" w:color="auto" w:fill="FFFFFF"/>
        </w:rPr>
        <w:t>The types of activities that should be delivered include:</w:t>
      </w:r>
    </w:p>
    <w:p w14:paraId="41C60D43" w14:textId="50C9DB74" w:rsidR="00E12FF8" w:rsidRPr="00C925B0" w:rsidRDefault="00E12FF8" w:rsidP="00E12FF8">
      <w:pPr>
        <w:pStyle w:val="ListParagraph"/>
        <w:numPr>
          <w:ilvl w:val="0"/>
          <w:numId w:val="18"/>
        </w:numPr>
        <w:rPr>
          <w:rFonts w:ascii="Arial" w:hAnsi="Arial" w:cs="Arial"/>
          <w:sz w:val="24"/>
          <w:szCs w:val="24"/>
        </w:rPr>
      </w:pPr>
      <w:r w:rsidRPr="00C925B0">
        <w:rPr>
          <w:rFonts w:ascii="Arial" w:hAnsi="Arial" w:cs="Arial"/>
          <w:sz w:val="24"/>
          <w:szCs w:val="24"/>
        </w:rPr>
        <w:t xml:space="preserve">Initial help with improving English, </w:t>
      </w:r>
      <w:r w:rsidR="00C925B0">
        <w:rPr>
          <w:rFonts w:ascii="Arial" w:hAnsi="Arial" w:cs="Arial"/>
          <w:sz w:val="24"/>
          <w:szCs w:val="24"/>
        </w:rPr>
        <w:t>M</w:t>
      </w:r>
      <w:r w:rsidRPr="00C925B0">
        <w:rPr>
          <w:rFonts w:ascii="Arial" w:hAnsi="Arial" w:cs="Arial"/>
          <w:sz w:val="24"/>
          <w:szCs w:val="24"/>
        </w:rPr>
        <w:t>aths and work-related digital skills</w:t>
      </w:r>
    </w:p>
    <w:p w14:paraId="393CA5FA" w14:textId="77777777" w:rsidR="00E12FF8" w:rsidRPr="00C925B0" w:rsidRDefault="00E12FF8" w:rsidP="00E12FF8">
      <w:pPr>
        <w:pStyle w:val="ListParagraph"/>
        <w:numPr>
          <w:ilvl w:val="0"/>
          <w:numId w:val="18"/>
        </w:numPr>
        <w:rPr>
          <w:rFonts w:ascii="Arial" w:hAnsi="Arial" w:cs="Arial"/>
          <w:color w:val="7F7F7F" w:themeColor="text1" w:themeTint="80"/>
          <w:sz w:val="24"/>
          <w:szCs w:val="24"/>
        </w:rPr>
      </w:pPr>
      <w:r w:rsidRPr="00C925B0">
        <w:rPr>
          <w:rFonts w:ascii="Arial" w:eastAsia="Times New Roman" w:hAnsi="Arial" w:cs="Arial"/>
          <w:color w:val="7F7F7F" w:themeColor="text1" w:themeTint="80"/>
          <w:sz w:val="24"/>
          <w:szCs w:val="24"/>
          <w:lang w:eastAsia="en-GB"/>
        </w:rPr>
        <w:t>Innovative approaches to engaging economically inactive and unemployed participants</w:t>
      </w:r>
    </w:p>
    <w:p w14:paraId="738C9DA6"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sz w:val="24"/>
          <w:szCs w:val="24"/>
          <w:lang w:eastAsia="en-GB"/>
        </w:rPr>
        <w:t>Job brokerage, coaching and mentoring to support people into work</w:t>
      </w:r>
    </w:p>
    <w:p w14:paraId="04AC569E" w14:textId="77777777" w:rsidR="00E12FF8" w:rsidRPr="00C925B0" w:rsidRDefault="00E12FF8" w:rsidP="00E12FF8">
      <w:pPr>
        <w:pStyle w:val="ListParagraph"/>
        <w:numPr>
          <w:ilvl w:val="0"/>
          <w:numId w:val="18"/>
        </w:numPr>
        <w:rPr>
          <w:rFonts w:ascii="Arial" w:hAnsi="Arial" w:cs="Arial"/>
          <w:color w:val="7F7F7F" w:themeColor="text1" w:themeTint="80"/>
          <w:sz w:val="24"/>
          <w:szCs w:val="24"/>
        </w:rPr>
      </w:pPr>
      <w:r w:rsidRPr="00C925B0">
        <w:rPr>
          <w:rFonts w:ascii="Arial" w:eastAsia="Times New Roman" w:hAnsi="Arial" w:cs="Arial"/>
          <w:color w:val="7F7F7F" w:themeColor="text1" w:themeTint="80"/>
          <w:sz w:val="24"/>
          <w:szCs w:val="24"/>
          <w:lang w:eastAsia="en-GB"/>
        </w:rPr>
        <w:t>Mentoring/peer mentoring and/or group work approaches to coaching</w:t>
      </w:r>
    </w:p>
    <w:p w14:paraId="2EB6D65E"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sz w:val="24"/>
          <w:szCs w:val="24"/>
          <w:lang w:eastAsia="en-GB"/>
        </w:rPr>
        <w:t>Effective engagement with employers to identify and secure opportunities for participants</w:t>
      </w:r>
    </w:p>
    <w:p w14:paraId="42426469" w14:textId="77777777" w:rsidR="00E12FF8" w:rsidRPr="00C925B0" w:rsidRDefault="00E12FF8" w:rsidP="00E12FF8">
      <w:pPr>
        <w:pStyle w:val="ListParagraph"/>
        <w:numPr>
          <w:ilvl w:val="0"/>
          <w:numId w:val="18"/>
        </w:numPr>
        <w:rPr>
          <w:rFonts w:ascii="Arial" w:hAnsi="Arial" w:cs="Arial"/>
          <w:color w:val="7F7F7F" w:themeColor="text1" w:themeTint="80"/>
          <w:sz w:val="24"/>
          <w:szCs w:val="24"/>
        </w:rPr>
      </w:pPr>
      <w:r w:rsidRPr="00C925B0">
        <w:rPr>
          <w:rFonts w:ascii="Arial" w:eastAsia="Times New Roman" w:hAnsi="Arial" w:cs="Arial"/>
          <w:color w:val="7F7F7F" w:themeColor="text1" w:themeTint="80"/>
          <w:sz w:val="24"/>
          <w:szCs w:val="24"/>
          <w:lang w:eastAsia="en-GB"/>
        </w:rPr>
        <w:t>Basic skills training, including additional support with basic skills, language, and numeracy support where applicable</w:t>
      </w:r>
    </w:p>
    <w:p w14:paraId="41CAE24D"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sz w:val="24"/>
          <w:szCs w:val="24"/>
          <w:lang w:eastAsia="en-GB"/>
        </w:rPr>
        <w:t>Support for refugees to engage with the labour market and overcome language or cultural barriers to participation</w:t>
      </w:r>
    </w:p>
    <w:p w14:paraId="02E433FA"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color w:val="888888"/>
          <w:sz w:val="24"/>
          <w:szCs w:val="24"/>
          <w:lang w:eastAsia="en-GB"/>
        </w:rPr>
        <w:t>Money management support including digital and internet literacy courses</w:t>
      </w:r>
    </w:p>
    <w:p w14:paraId="4FFAE179"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sz w:val="24"/>
          <w:szCs w:val="24"/>
          <w:lang w:eastAsia="en-GB"/>
        </w:rPr>
        <w:t>Volunteering and training opportunities</w:t>
      </w:r>
    </w:p>
    <w:p w14:paraId="74559B4C"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color w:val="888888"/>
          <w:sz w:val="24"/>
          <w:szCs w:val="24"/>
          <w:lang w:eastAsia="en-GB"/>
        </w:rPr>
        <w:t>First contact engagement activities; activities that benefit participants who are not normally in contact with official organisations, e.g., DWP or FE Colleges</w:t>
      </w:r>
    </w:p>
    <w:p w14:paraId="2D3F1055" w14:textId="77777777" w:rsidR="00E12FF8" w:rsidRPr="00C925B0" w:rsidRDefault="00E12FF8" w:rsidP="00E12FF8">
      <w:pPr>
        <w:pStyle w:val="ListParagraph"/>
        <w:numPr>
          <w:ilvl w:val="0"/>
          <w:numId w:val="18"/>
        </w:numPr>
        <w:rPr>
          <w:rFonts w:ascii="Arial" w:hAnsi="Arial" w:cs="Arial"/>
          <w:sz w:val="24"/>
          <w:szCs w:val="24"/>
        </w:rPr>
      </w:pPr>
      <w:r w:rsidRPr="00C925B0">
        <w:rPr>
          <w:rFonts w:ascii="Arial" w:eastAsia="Times New Roman" w:hAnsi="Arial" w:cs="Arial"/>
          <w:sz w:val="24"/>
          <w:szCs w:val="24"/>
          <w:lang w:eastAsia="en-GB"/>
        </w:rPr>
        <w:t>Projects to improve confidence, motivation, and social integration such as sport, gardening, music, art, and other creative activities</w:t>
      </w:r>
    </w:p>
    <w:p w14:paraId="60207CF9" w14:textId="7233187B" w:rsidR="00E12FF8" w:rsidRPr="00C925B0" w:rsidRDefault="00E12FF8" w:rsidP="00E12FF8">
      <w:pPr>
        <w:pStyle w:val="ListParagraph"/>
        <w:numPr>
          <w:ilvl w:val="0"/>
          <w:numId w:val="18"/>
        </w:numPr>
        <w:rPr>
          <w:rFonts w:ascii="Arial" w:hAnsi="Arial" w:cs="Arial"/>
          <w:color w:val="7F7F7F" w:themeColor="text1" w:themeTint="80"/>
          <w:sz w:val="24"/>
          <w:szCs w:val="24"/>
        </w:rPr>
      </w:pPr>
      <w:r w:rsidRPr="00C925B0">
        <w:rPr>
          <w:rFonts w:ascii="Arial" w:eastAsia="Times New Roman" w:hAnsi="Arial" w:cs="Arial"/>
          <w:color w:val="7F7F7F" w:themeColor="text1" w:themeTint="80"/>
          <w:sz w:val="24"/>
          <w:szCs w:val="24"/>
          <w:lang w:eastAsia="en-GB"/>
        </w:rPr>
        <w:t>Developing local networks and groups to  support people to get a job or access learning e.g., job clubs or learning champion type activity</w:t>
      </w:r>
    </w:p>
    <w:p w14:paraId="596733AC" w14:textId="791B636D" w:rsidR="00E12FF8" w:rsidRPr="00C925B0" w:rsidRDefault="00E12FF8" w:rsidP="00E12FF8">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en-GB"/>
        </w:rPr>
      </w:pPr>
      <w:r w:rsidRPr="00C925B0">
        <w:rPr>
          <w:rFonts w:ascii="Arial" w:eastAsia="Times New Roman" w:hAnsi="Arial" w:cs="Arial"/>
          <w:sz w:val="24"/>
          <w:szCs w:val="24"/>
          <w:lang w:eastAsia="en-GB"/>
        </w:rPr>
        <w:lastRenderedPageBreak/>
        <w:t xml:space="preserve">Softer skills development </w:t>
      </w:r>
      <w:r w:rsidR="00BA1522" w:rsidRPr="00C925B0">
        <w:rPr>
          <w:rFonts w:ascii="Arial" w:eastAsia="Times New Roman" w:hAnsi="Arial" w:cs="Arial"/>
          <w:sz w:val="24"/>
          <w:szCs w:val="24"/>
          <w:lang w:eastAsia="en-GB"/>
        </w:rPr>
        <w:t>e.g.,</w:t>
      </w:r>
      <w:r w:rsidRPr="00C925B0">
        <w:rPr>
          <w:rFonts w:ascii="Arial" w:eastAsia="Times New Roman" w:hAnsi="Arial" w:cs="Arial"/>
          <w:sz w:val="24"/>
          <w:szCs w:val="24"/>
          <w:lang w:eastAsia="en-GB"/>
        </w:rPr>
        <w:t xml:space="preserve"> confidence building, assertiveness, anger management and motivation</w:t>
      </w:r>
    </w:p>
    <w:p w14:paraId="673637CE" w14:textId="77777777" w:rsidR="00E12FF8" w:rsidRPr="00E12FF8" w:rsidRDefault="00E12FF8" w:rsidP="00E12FF8">
      <w:pPr>
        <w:numPr>
          <w:ilvl w:val="0"/>
          <w:numId w:val="18"/>
        </w:numPr>
        <w:shd w:val="clear" w:color="auto" w:fill="FFFFFF"/>
        <w:spacing w:before="100" w:beforeAutospacing="1" w:after="100" w:afterAutospacing="1" w:line="240" w:lineRule="auto"/>
        <w:rPr>
          <w:rFonts w:ascii="Arial" w:eastAsia="Times New Roman" w:hAnsi="Arial" w:cs="Arial"/>
          <w:color w:val="888888"/>
          <w:sz w:val="24"/>
          <w:szCs w:val="24"/>
          <w:lang w:eastAsia="en-GB"/>
        </w:rPr>
      </w:pPr>
      <w:r w:rsidRPr="00E12FF8">
        <w:rPr>
          <w:rFonts w:ascii="Arial" w:eastAsia="Times New Roman" w:hAnsi="Arial" w:cs="Arial"/>
          <w:color w:val="888888"/>
          <w:sz w:val="24"/>
          <w:szCs w:val="24"/>
          <w:lang w:eastAsia="en-GB"/>
        </w:rPr>
        <w:t>Innovative approaches to attract underrepresented participant groups into learning</w:t>
      </w:r>
    </w:p>
    <w:p w14:paraId="0DE3AE42" w14:textId="77777777" w:rsidR="00FF6323" w:rsidRPr="00E12FF8" w:rsidRDefault="00FF6323" w:rsidP="00FF6323">
      <w:pPr>
        <w:rPr>
          <w:rFonts w:ascii="Arial" w:hAnsi="Arial" w:cs="Arial"/>
          <w:sz w:val="24"/>
          <w:szCs w:val="24"/>
        </w:rPr>
      </w:pPr>
      <w:r w:rsidRPr="00E12FF8">
        <w:rPr>
          <w:rFonts w:ascii="Arial" w:hAnsi="Arial" w:cs="Arial"/>
          <w:sz w:val="24"/>
          <w:szCs w:val="24"/>
        </w:rPr>
        <w:t xml:space="preserve">Funding should support the hardest to reach communities and individuals who must reside in one of the </w:t>
      </w:r>
      <w:r w:rsidR="0025290F" w:rsidRPr="00E12FF8">
        <w:rPr>
          <w:rFonts w:ascii="Arial" w:hAnsi="Arial" w:cs="Arial"/>
          <w:sz w:val="24"/>
          <w:szCs w:val="24"/>
        </w:rPr>
        <w:t>6</w:t>
      </w:r>
      <w:r w:rsidRPr="00E12FF8">
        <w:rPr>
          <w:rFonts w:ascii="Arial" w:hAnsi="Arial" w:cs="Arial"/>
          <w:sz w:val="24"/>
          <w:szCs w:val="24"/>
        </w:rPr>
        <w:t xml:space="preserve"> local authority areas listed above. The following groups should be prioritised:</w:t>
      </w:r>
    </w:p>
    <w:p w14:paraId="72A0CBA7" w14:textId="77777777" w:rsidR="00FF6323" w:rsidRPr="00E12FF8" w:rsidRDefault="00FF6323" w:rsidP="00FF6323">
      <w:pPr>
        <w:pStyle w:val="ListParagraph"/>
        <w:numPr>
          <w:ilvl w:val="0"/>
          <w:numId w:val="10"/>
        </w:numPr>
        <w:rPr>
          <w:rFonts w:ascii="Arial" w:hAnsi="Arial" w:cs="Arial"/>
          <w:sz w:val="24"/>
          <w:szCs w:val="24"/>
        </w:rPr>
      </w:pPr>
      <w:r w:rsidRPr="00E12FF8">
        <w:rPr>
          <w:rFonts w:ascii="Arial" w:hAnsi="Arial" w:cs="Arial"/>
          <w:sz w:val="24"/>
          <w:szCs w:val="24"/>
        </w:rPr>
        <w:t>Inactive</w:t>
      </w:r>
      <w:r w:rsidR="00B070A6" w:rsidRPr="00E12FF8">
        <w:rPr>
          <w:rFonts w:ascii="Arial" w:hAnsi="Arial" w:cs="Arial"/>
          <w:sz w:val="24"/>
          <w:szCs w:val="24"/>
        </w:rPr>
        <w:t xml:space="preserve"> and unemployed</w:t>
      </w:r>
      <w:r w:rsidRPr="00E12FF8">
        <w:rPr>
          <w:rFonts w:ascii="Arial" w:hAnsi="Arial" w:cs="Arial"/>
          <w:sz w:val="24"/>
          <w:szCs w:val="24"/>
        </w:rPr>
        <w:t xml:space="preserve"> learners</w:t>
      </w:r>
    </w:p>
    <w:p w14:paraId="1DB1AFEB" w14:textId="136902E1" w:rsidR="00FF6323" w:rsidRPr="00E12FF8" w:rsidRDefault="00FF6323" w:rsidP="00FF6323">
      <w:pPr>
        <w:pStyle w:val="ListParagraph"/>
        <w:numPr>
          <w:ilvl w:val="0"/>
          <w:numId w:val="10"/>
        </w:numPr>
        <w:rPr>
          <w:rFonts w:ascii="Arial" w:hAnsi="Arial" w:cs="Arial"/>
          <w:sz w:val="24"/>
          <w:szCs w:val="24"/>
        </w:rPr>
      </w:pPr>
      <w:r w:rsidRPr="00E12FF8">
        <w:rPr>
          <w:rFonts w:ascii="Arial" w:hAnsi="Arial" w:cs="Arial"/>
          <w:sz w:val="24"/>
          <w:szCs w:val="24"/>
        </w:rPr>
        <w:t>People aged 50</w:t>
      </w:r>
      <w:r w:rsidR="00E12FF8">
        <w:rPr>
          <w:rFonts w:ascii="Arial" w:hAnsi="Arial" w:cs="Arial"/>
          <w:sz w:val="24"/>
          <w:szCs w:val="24"/>
        </w:rPr>
        <w:t>+</w:t>
      </w:r>
    </w:p>
    <w:p w14:paraId="44B693BA" w14:textId="4CB1E9F5" w:rsidR="00FF6323" w:rsidRPr="00E12FF8" w:rsidRDefault="00FF6323" w:rsidP="00FF6323">
      <w:pPr>
        <w:pStyle w:val="ListParagraph"/>
        <w:numPr>
          <w:ilvl w:val="0"/>
          <w:numId w:val="10"/>
        </w:numPr>
        <w:rPr>
          <w:rFonts w:ascii="Arial" w:hAnsi="Arial" w:cs="Arial"/>
          <w:sz w:val="24"/>
          <w:szCs w:val="24"/>
        </w:rPr>
      </w:pPr>
      <w:r w:rsidRPr="00E12FF8">
        <w:rPr>
          <w:rFonts w:ascii="Arial" w:hAnsi="Arial" w:cs="Arial"/>
          <w:sz w:val="24"/>
          <w:szCs w:val="24"/>
        </w:rPr>
        <w:t>People from B</w:t>
      </w:r>
      <w:r w:rsidR="00E12FF8" w:rsidRPr="00E12FF8">
        <w:rPr>
          <w:rFonts w:ascii="Arial" w:hAnsi="Arial" w:cs="Arial"/>
          <w:sz w:val="24"/>
          <w:szCs w:val="24"/>
        </w:rPr>
        <w:t>A</w:t>
      </w:r>
      <w:r w:rsidRPr="00E12FF8">
        <w:rPr>
          <w:rFonts w:ascii="Arial" w:hAnsi="Arial" w:cs="Arial"/>
          <w:sz w:val="24"/>
          <w:szCs w:val="24"/>
        </w:rPr>
        <w:t>ME communities</w:t>
      </w:r>
    </w:p>
    <w:p w14:paraId="2B4E19BE" w14:textId="77777777" w:rsidR="00B070A6" w:rsidRPr="00E12FF8" w:rsidRDefault="00FF6323" w:rsidP="00D864E8">
      <w:pPr>
        <w:pStyle w:val="ListParagraph"/>
        <w:numPr>
          <w:ilvl w:val="0"/>
          <w:numId w:val="10"/>
        </w:numPr>
        <w:rPr>
          <w:rFonts w:ascii="Arial" w:hAnsi="Arial" w:cs="Arial"/>
          <w:sz w:val="24"/>
          <w:szCs w:val="24"/>
        </w:rPr>
      </w:pPr>
      <w:r w:rsidRPr="00E12FF8">
        <w:rPr>
          <w:rFonts w:ascii="Arial" w:hAnsi="Arial" w:cs="Arial"/>
          <w:sz w:val="24"/>
          <w:szCs w:val="24"/>
        </w:rPr>
        <w:t>People with a learning difficulty/ disability</w:t>
      </w:r>
    </w:p>
    <w:p w14:paraId="6E3E5953" w14:textId="77777777" w:rsidR="00FF6323" w:rsidRPr="00E12FF8" w:rsidRDefault="00FF6323" w:rsidP="00D864E8">
      <w:pPr>
        <w:pStyle w:val="ListParagraph"/>
        <w:numPr>
          <w:ilvl w:val="0"/>
          <w:numId w:val="10"/>
        </w:numPr>
        <w:rPr>
          <w:rFonts w:ascii="Arial" w:hAnsi="Arial" w:cs="Arial"/>
          <w:sz w:val="24"/>
          <w:szCs w:val="24"/>
        </w:rPr>
      </w:pPr>
      <w:r w:rsidRPr="00E12FF8">
        <w:rPr>
          <w:rFonts w:ascii="Arial" w:hAnsi="Arial" w:cs="Arial"/>
          <w:sz w:val="24"/>
          <w:szCs w:val="24"/>
        </w:rPr>
        <w:t>Lone parents</w:t>
      </w:r>
    </w:p>
    <w:p w14:paraId="68F5B40B" w14:textId="77777777" w:rsidR="00FF6323" w:rsidRPr="00E12FF8" w:rsidRDefault="00FF6323" w:rsidP="00FF6323">
      <w:pPr>
        <w:pStyle w:val="ListParagraph"/>
        <w:numPr>
          <w:ilvl w:val="0"/>
          <w:numId w:val="10"/>
        </w:numPr>
        <w:rPr>
          <w:rFonts w:ascii="Arial" w:hAnsi="Arial" w:cs="Arial"/>
          <w:sz w:val="24"/>
          <w:szCs w:val="24"/>
        </w:rPr>
      </w:pPr>
      <w:r w:rsidRPr="00E12FF8">
        <w:rPr>
          <w:rFonts w:ascii="Arial" w:hAnsi="Arial" w:cs="Arial"/>
          <w:sz w:val="24"/>
          <w:szCs w:val="24"/>
        </w:rPr>
        <w:t>Females</w:t>
      </w:r>
    </w:p>
    <w:p w14:paraId="3509039B" w14:textId="2F853CC2" w:rsidR="00FF6323" w:rsidRPr="005E1965" w:rsidRDefault="00FF6323" w:rsidP="00FF6323">
      <w:pPr>
        <w:rPr>
          <w:rFonts w:ascii="Arial" w:hAnsi="Arial" w:cs="Arial"/>
          <w:sz w:val="24"/>
          <w:szCs w:val="24"/>
        </w:rPr>
      </w:pPr>
      <w:r w:rsidRPr="005E1965">
        <w:rPr>
          <w:rFonts w:ascii="Arial" w:hAnsi="Arial" w:cs="Arial"/>
          <w:sz w:val="24"/>
          <w:szCs w:val="24"/>
        </w:rPr>
        <w:t xml:space="preserve">Your project must </w:t>
      </w:r>
      <w:r w:rsidRPr="00305916">
        <w:rPr>
          <w:rFonts w:ascii="Arial" w:hAnsi="Arial" w:cs="Arial"/>
          <w:b/>
          <w:bCs/>
          <w:sz w:val="24"/>
          <w:szCs w:val="24"/>
        </w:rPr>
        <w:t>start and end between</w:t>
      </w:r>
      <w:r w:rsidR="005E1965" w:rsidRPr="00305916">
        <w:rPr>
          <w:rFonts w:ascii="Arial" w:hAnsi="Arial" w:cs="Arial"/>
          <w:b/>
          <w:bCs/>
          <w:sz w:val="24"/>
          <w:szCs w:val="24"/>
        </w:rPr>
        <w:t xml:space="preserve"> January 2022 and December 2022.</w:t>
      </w:r>
      <w:r w:rsidRPr="005E1965">
        <w:rPr>
          <w:rFonts w:ascii="Arial" w:hAnsi="Arial" w:cs="Arial"/>
          <w:sz w:val="24"/>
          <w:szCs w:val="24"/>
        </w:rPr>
        <w:t xml:space="preserve"> </w:t>
      </w:r>
      <w:r w:rsidR="0082773F" w:rsidRPr="005E1965">
        <w:rPr>
          <w:rFonts w:ascii="Arial" w:hAnsi="Arial" w:cs="Arial"/>
          <w:sz w:val="24"/>
          <w:szCs w:val="24"/>
        </w:rPr>
        <w:t xml:space="preserve"> All learning activities must be completed by the </w:t>
      </w:r>
      <w:r w:rsidR="005E1965" w:rsidRPr="005E1965">
        <w:rPr>
          <w:rFonts w:ascii="Arial" w:hAnsi="Arial" w:cs="Arial"/>
          <w:sz w:val="24"/>
          <w:szCs w:val="24"/>
        </w:rPr>
        <w:t>31</w:t>
      </w:r>
      <w:r w:rsidR="005E1965" w:rsidRPr="005E1965">
        <w:rPr>
          <w:rFonts w:ascii="Arial" w:hAnsi="Arial" w:cs="Arial"/>
          <w:sz w:val="24"/>
          <w:szCs w:val="24"/>
          <w:vertAlign w:val="superscript"/>
        </w:rPr>
        <w:t>st</w:t>
      </w:r>
      <w:r w:rsidR="005E1965" w:rsidRPr="005E1965">
        <w:rPr>
          <w:rFonts w:ascii="Arial" w:hAnsi="Arial" w:cs="Arial"/>
          <w:sz w:val="24"/>
          <w:szCs w:val="24"/>
        </w:rPr>
        <w:t xml:space="preserve"> December 2022</w:t>
      </w:r>
      <w:r w:rsidR="0082773F" w:rsidRPr="005E1965">
        <w:rPr>
          <w:rFonts w:ascii="Arial" w:hAnsi="Arial" w:cs="Arial"/>
          <w:sz w:val="24"/>
          <w:szCs w:val="24"/>
        </w:rPr>
        <w:t xml:space="preserve"> </w:t>
      </w:r>
      <w:r w:rsidRPr="005E1965">
        <w:rPr>
          <w:rFonts w:ascii="Arial" w:hAnsi="Arial" w:cs="Arial"/>
          <w:sz w:val="24"/>
          <w:szCs w:val="24"/>
        </w:rPr>
        <w:t>and any activity that takes place after this date will not be considered unless an application for an extension has been received and approved.</w:t>
      </w:r>
    </w:p>
    <w:p w14:paraId="35DC2395" w14:textId="0D9AE5A4" w:rsidR="00FF6323" w:rsidRPr="005E1965" w:rsidRDefault="00FF6323" w:rsidP="00FF6323">
      <w:pPr>
        <w:rPr>
          <w:rFonts w:ascii="Arial" w:hAnsi="Arial" w:cs="Arial"/>
          <w:sz w:val="24"/>
          <w:szCs w:val="24"/>
        </w:rPr>
      </w:pPr>
      <w:r w:rsidRPr="005E1965">
        <w:rPr>
          <w:rFonts w:ascii="Arial" w:hAnsi="Arial" w:cs="Arial"/>
          <w:sz w:val="24"/>
          <w:szCs w:val="24"/>
        </w:rPr>
        <w:t>Provision must be flexible and responsive to the changing economic landscape</w:t>
      </w:r>
      <w:r w:rsidR="00D864E8" w:rsidRPr="005E1965">
        <w:rPr>
          <w:rFonts w:ascii="Arial" w:hAnsi="Arial" w:cs="Arial"/>
          <w:sz w:val="24"/>
          <w:szCs w:val="24"/>
        </w:rPr>
        <w:t>, particularly as a response to Covid-19</w:t>
      </w:r>
      <w:r w:rsidRPr="005E1965">
        <w:rPr>
          <w:rFonts w:ascii="Arial" w:hAnsi="Arial" w:cs="Arial"/>
          <w:sz w:val="24"/>
          <w:szCs w:val="24"/>
        </w:rPr>
        <w:t xml:space="preserve">. Activities should </w:t>
      </w:r>
      <w:r w:rsidR="00BA1522" w:rsidRPr="005E1965">
        <w:rPr>
          <w:rFonts w:ascii="Arial" w:hAnsi="Arial" w:cs="Arial"/>
          <w:sz w:val="24"/>
          <w:szCs w:val="24"/>
        </w:rPr>
        <w:t>compl</w:t>
      </w:r>
      <w:r w:rsidR="00BA1522">
        <w:rPr>
          <w:rFonts w:ascii="Arial" w:hAnsi="Arial" w:cs="Arial"/>
          <w:sz w:val="24"/>
          <w:szCs w:val="24"/>
        </w:rPr>
        <w:t>e</w:t>
      </w:r>
      <w:r w:rsidR="00BA1522" w:rsidRPr="005E1965">
        <w:rPr>
          <w:rFonts w:ascii="Arial" w:hAnsi="Arial" w:cs="Arial"/>
          <w:sz w:val="24"/>
          <w:szCs w:val="24"/>
        </w:rPr>
        <w:t>ment</w:t>
      </w:r>
      <w:r w:rsidRPr="005E1965">
        <w:rPr>
          <w:rFonts w:ascii="Arial" w:hAnsi="Arial" w:cs="Arial"/>
          <w:sz w:val="24"/>
          <w:szCs w:val="24"/>
        </w:rPr>
        <w:t xml:space="preserve"> other provision but not duplicate it to ensure adding value to DWP, Big Lottery, ESFA, Local Authority, National Careers Service and the new Careers Enterprise Company funded services.</w:t>
      </w:r>
    </w:p>
    <w:p w14:paraId="594DCF8A" w14:textId="672F03F8" w:rsidR="00FF6323" w:rsidRPr="005E1965" w:rsidRDefault="00FF6323" w:rsidP="00FF6323">
      <w:pPr>
        <w:rPr>
          <w:rFonts w:ascii="Arial" w:hAnsi="Arial" w:cs="Arial"/>
          <w:sz w:val="24"/>
          <w:szCs w:val="24"/>
        </w:rPr>
      </w:pPr>
      <w:r w:rsidRPr="005E1965">
        <w:rPr>
          <w:rFonts w:ascii="Arial" w:hAnsi="Arial" w:cs="Arial"/>
          <w:sz w:val="24"/>
          <w:szCs w:val="24"/>
        </w:rPr>
        <w:t>Provision should promote learning to give participants experience of success in learning and increase commitment and motivation to achieve. Robust and transparent quality and performance measures, linked to clear progression routes for learners will be in place through collaboration with the learningSkills LA</w:t>
      </w:r>
      <w:r w:rsidR="00D864E8" w:rsidRPr="005E1965">
        <w:rPr>
          <w:rFonts w:ascii="Arial" w:hAnsi="Arial" w:cs="Arial"/>
          <w:sz w:val="24"/>
          <w:szCs w:val="24"/>
        </w:rPr>
        <w:t>6</w:t>
      </w:r>
      <w:r w:rsidRPr="005E1965">
        <w:rPr>
          <w:rFonts w:ascii="Arial" w:hAnsi="Arial" w:cs="Arial"/>
          <w:sz w:val="24"/>
          <w:szCs w:val="24"/>
        </w:rPr>
        <w:t xml:space="preserve"> Contract Management team.</w:t>
      </w:r>
      <w:r w:rsidR="005E1965" w:rsidRPr="005E1965">
        <w:rPr>
          <w:rFonts w:ascii="Arial" w:hAnsi="Arial" w:cs="Arial"/>
          <w:sz w:val="24"/>
          <w:szCs w:val="24"/>
        </w:rPr>
        <w:t xml:space="preserve">  You can deliver both accredited and </w:t>
      </w:r>
      <w:r w:rsidR="00BA1522" w:rsidRPr="005E1965">
        <w:rPr>
          <w:rFonts w:ascii="Arial" w:hAnsi="Arial" w:cs="Arial"/>
          <w:sz w:val="24"/>
          <w:szCs w:val="24"/>
        </w:rPr>
        <w:t>non-accredited</w:t>
      </w:r>
      <w:r w:rsidR="005E1965" w:rsidRPr="005E1965">
        <w:rPr>
          <w:rFonts w:ascii="Arial" w:hAnsi="Arial" w:cs="Arial"/>
          <w:sz w:val="24"/>
          <w:szCs w:val="24"/>
        </w:rPr>
        <w:t xml:space="preserve"> learning.  If you would like to deliver some elements of accredited learning, such as a certificate or individual units from a qualification to complement your project, please speak to the LA6 Team as we can offer ‘buy in’ services from the wider </w:t>
      </w:r>
      <w:r w:rsidR="00305916">
        <w:rPr>
          <w:rFonts w:ascii="Arial" w:hAnsi="Arial" w:cs="Arial"/>
          <w:sz w:val="24"/>
          <w:szCs w:val="24"/>
        </w:rPr>
        <w:t>l</w:t>
      </w:r>
      <w:r w:rsidR="005E1965" w:rsidRPr="005E1965">
        <w:rPr>
          <w:rFonts w:ascii="Arial" w:hAnsi="Arial" w:cs="Arial"/>
          <w:sz w:val="24"/>
          <w:szCs w:val="24"/>
        </w:rPr>
        <w:t xml:space="preserve">earningSkills Team. </w:t>
      </w:r>
    </w:p>
    <w:p w14:paraId="191FB4C1" w14:textId="5E6BBBFB" w:rsidR="00FF6323" w:rsidRDefault="00FF6323" w:rsidP="00FF6323">
      <w:pPr>
        <w:rPr>
          <w:rFonts w:ascii="Arial" w:hAnsi="Arial" w:cs="Arial"/>
          <w:sz w:val="24"/>
          <w:szCs w:val="24"/>
        </w:rPr>
      </w:pPr>
      <w:r w:rsidRPr="005E1965">
        <w:rPr>
          <w:rFonts w:ascii="Arial" w:hAnsi="Arial" w:cs="Arial"/>
          <w:sz w:val="24"/>
          <w:szCs w:val="24"/>
        </w:rPr>
        <w:t>All activity delivered through this funding is subject to inspection</w:t>
      </w:r>
      <w:r w:rsidR="00752C98" w:rsidRPr="005E1965">
        <w:rPr>
          <w:rFonts w:ascii="Arial" w:hAnsi="Arial" w:cs="Arial"/>
          <w:sz w:val="24"/>
          <w:szCs w:val="24"/>
        </w:rPr>
        <w:t xml:space="preserve"> or audit</w:t>
      </w:r>
      <w:r w:rsidRPr="005E1965">
        <w:rPr>
          <w:rFonts w:ascii="Arial" w:hAnsi="Arial" w:cs="Arial"/>
          <w:sz w:val="24"/>
          <w:szCs w:val="24"/>
        </w:rPr>
        <w:t xml:space="preserve"> by Ofsted, </w:t>
      </w:r>
      <w:r w:rsidR="00752C98" w:rsidRPr="005E1965">
        <w:rPr>
          <w:rFonts w:ascii="Arial" w:hAnsi="Arial" w:cs="Arial"/>
          <w:sz w:val="24"/>
          <w:szCs w:val="24"/>
        </w:rPr>
        <w:t>ESFA and ESF.</w:t>
      </w:r>
    </w:p>
    <w:p w14:paraId="70661EDC" w14:textId="77777777" w:rsidR="00752C98" w:rsidRPr="00305916" w:rsidRDefault="00752C98" w:rsidP="00FF6323">
      <w:pPr>
        <w:rPr>
          <w:rFonts w:ascii="Arial" w:hAnsi="Arial" w:cs="Arial"/>
          <w:b/>
          <w:sz w:val="24"/>
          <w:szCs w:val="24"/>
          <w:u w:val="single"/>
        </w:rPr>
      </w:pPr>
      <w:r w:rsidRPr="00305916">
        <w:rPr>
          <w:rFonts w:ascii="Arial" w:hAnsi="Arial" w:cs="Arial"/>
          <w:b/>
          <w:sz w:val="24"/>
          <w:szCs w:val="24"/>
          <w:u w:val="single"/>
        </w:rPr>
        <w:t>Payments</w:t>
      </w:r>
    </w:p>
    <w:p w14:paraId="18BADA75" w14:textId="77777777" w:rsidR="00752C98" w:rsidRPr="005E1965" w:rsidRDefault="00752C98" w:rsidP="00FF6323">
      <w:pPr>
        <w:rPr>
          <w:rFonts w:ascii="Arial" w:hAnsi="Arial" w:cs="Arial"/>
          <w:sz w:val="24"/>
          <w:szCs w:val="24"/>
        </w:rPr>
      </w:pPr>
      <w:r w:rsidRPr="005E1965">
        <w:rPr>
          <w:rFonts w:ascii="Arial" w:hAnsi="Arial" w:cs="Arial"/>
          <w:sz w:val="24"/>
          <w:szCs w:val="24"/>
        </w:rPr>
        <w:t>Payment will be distributed as follows:</w:t>
      </w:r>
    </w:p>
    <w:p w14:paraId="535B69C8" w14:textId="77777777" w:rsidR="00752C98" w:rsidRPr="005E1965" w:rsidRDefault="00752C98" w:rsidP="00752C98">
      <w:pPr>
        <w:pStyle w:val="ListParagraph"/>
        <w:numPr>
          <w:ilvl w:val="0"/>
          <w:numId w:val="11"/>
        </w:numPr>
        <w:rPr>
          <w:rFonts w:ascii="Arial" w:hAnsi="Arial" w:cs="Arial"/>
          <w:sz w:val="24"/>
          <w:szCs w:val="24"/>
        </w:rPr>
      </w:pPr>
      <w:r w:rsidRPr="005E1965">
        <w:rPr>
          <w:rFonts w:ascii="Arial" w:hAnsi="Arial" w:cs="Arial"/>
          <w:sz w:val="24"/>
          <w:szCs w:val="24"/>
        </w:rPr>
        <w:t>60% at start after receipt of a signed Grant Agreement</w:t>
      </w:r>
    </w:p>
    <w:p w14:paraId="74F60F18" w14:textId="1A5E1037" w:rsidR="00752C98" w:rsidRPr="005E1965" w:rsidRDefault="00752C98" w:rsidP="00752C98">
      <w:pPr>
        <w:pStyle w:val="ListParagraph"/>
        <w:numPr>
          <w:ilvl w:val="0"/>
          <w:numId w:val="11"/>
        </w:numPr>
        <w:rPr>
          <w:rFonts w:ascii="Arial" w:hAnsi="Arial" w:cs="Arial"/>
          <w:sz w:val="24"/>
          <w:szCs w:val="24"/>
        </w:rPr>
      </w:pPr>
      <w:r w:rsidRPr="005E1965">
        <w:rPr>
          <w:rFonts w:ascii="Arial" w:hAnsi="Arial" w:cs="Arial"/>
          <w:sz w:val="24"/>
          <w:szCs w:val="24"/>
        </w:rPr>
        <w:t>40% on receipt of all satisfactory</w:t>
      </w:r>
      <w:r w:rsidR="00C925B0">
        <w:rPr>
          <w:rFonts w:ascii="Arial" w:hAnsi="Arial" w:cs="Arial"/>
          <w:sz w:val="24"/>
          <w:szCs w:val="24"/>
        </w:rPr>
        <w:t xml:space="preserve"> completion</w:t>
      </w:r>
      <w:r w:rsidRPr="005E1965">
        <w:rPr>
          <w:rFonts w:ascii="Arial" w:hAnsi="Arial" w:cs="Arial"/>
          <w:sz w:val="24"/>
          <w:szCs w:val="24"/>
        </w:rPr>
        <w:t xml:space="preserve"> paperwork submissions that meet audit requirements</w:t>
      </w:r>
    </w:p>
    <w:p w14:paraId="1EAE0C13" w14:textId="25A0DF0E" w:rsidR="00752C98" w:rsidRPr="005E1965" w:rsidRDefault="00752C98" w:rsidP="00752C98">
      <w:pPr>
        <w:rPr>
          <w:rFonts w:ascii="Arial" w:hAnsi="Arial" w:cs="Arial"/>
          <w:sz w:val="24"/>
          <w:szCs w:val="24"/>
        </w:rPr>
      </w:pPr>
      <w:r w:rsidRPr="005E1965">
        <w:rPr>
          <w:rFonts w:ascii="Arial" w:hAnsi="Arial" w:cs="Arial"/>
          <w:sz w:val="24"/>
          <w:szCs w:val="24"/>
        </w:rPr>
        <w:lastRenderedPageBreak/>
        <w:t xml:space="preserve">Please note that non-receipt of all or some of the required paperwork (including the required enrolment forms) will result in the final payment amount being reduced </w:t>
      </w:r>
      <w:r w:rsidR="00B070A6" w:rsidRPr="005E1965">
        <w:rPr>
          <w:rFonts w:ascii="Arial" w:hAnsi="Arial" w:cs="Arial"/>
          <w:sz w:val="24"/>
          <w:szCs w:val="24"/>
        </w:rPr>
        <w:t>and, in some cases,</w:t>
      </w:r>
      <w:r w:rsidRPr="005E1965">
        <w:rPr>
          <w:rFonts w:ascii="Arial" w:hAnsi="Arial" w:cs="Arial"/>
          <w:sz w:val="24"/>
          <w:szCs w:val="24"/>
        </w:rPr>
        <w:t xml:space="preserve"> a recall of some</w:t>
      </w:r>
      <w:r w:rsidR="00C925B0">
        <w:rPr>
          <w:rFonts w:ascii="Arial" w:hAnsi="Arial" w:cs="Arial"/>
          <w:sz w:val="24"/>
          <w:szCs w:val="24"/>
        </w:rPr>
        <w:t>,</w:t>
      </w:r>
      <w:r w:rsidRPr="005E1965">
        <w:rPr>
          <w:rFonts w:ascii="Arial" w:hAnsi="Arial" w:cs="Arial"/>
          <w:sz w:val="24"/>
          <w:szCs w:val="24"/>
        </w:rPr>
        <w:t xml:space="preserve"> or all of the start payment.</w:t>
      </w:r>
    </w:p>
    <w:p w14:paraId="1611EE3A" w14:textId="77777777" w:rsidR="00752C98" w:rsidRPr="00305916" w:rsidRDefault="00752C98" w:rsidP="00FF6323">
      <w:pPr>
        <w:rPr>
          <w:rFonts w:ascii="Arial" w:hAnsi="Arial" w:cs="Arial"/>
          <w:b/>
          <w:sz w:val="24"/>
          <w:szCs w:val="24"/>
          <w:u w:val="single"/>
        </w:rPr>
      </w:pPr>
      <w:r w:rsidRPr="00305916">
        <w:rPr>
          <w:rFonts w:ascii="Arial" w:hAnsi="Arial" w:cs="Arial"/>
          <w:b/>
          <w:sz w:val="24"/>
          <w:szCs w:val="24"/>
          <w:u w:val="single"/>
        </w:rPr>
        <w:t>Contract Monitoring and Management</w:t>
      </w:r>
    </w:p>
    <w:p w14:paraId="48ECD8D3" w14:textId="77777777" w:rsidR="00752C98" w:rsidRPr="005E1965" w:rsidRDefault="00752C98" w:rsidP="00FF6323">
      <w:pPr>
        <w:rPr>
          <w:rFonts w:ascii="Arial" w:hAnsi="Arial" w:cs="Arial"/>
          <w:sz w:val="24"/>
          <w:szCs w:val="24"/>
        </w:rPr>
      </w:pPr>
      <w:r w:rsidRPr="005E1965">
        <w:rPr>
          <w:rFonts w:ascii="Arial" w:hAnsi="Arial" w:cs="Arial"/>
          <w:sz w:val="24"/>
          <w:szCs w:val="24"/>
        </w:rPr>
        <w:t>The provision will be managed on behalf of the ESFA by Gateshead Council learningSkills LA</w:t>
      </w:r>
      <w:r w:rsidR="00B070A6" w:rsidRPr="005E1965">
        <w:rPr>
          <w:rFonts w:ascii="Arial" w:hAnsi="Arial" w:cs="Arial"/>
          <w:sz w:val="24"/>
          <w:szCs w:val="24"/>
        </w:rPr>
        <w:t xml:space="preserve">6 </w:t>
      </w:r>
      <w:r w:rsidRPr="005E1965">
        <w:rPr>
          <w:rFonts w:ascii="Arial" w:hAnsi="Arial" w:cs="Arial"/>
          <w:sz w:val="24"/>
          <w:szCs w:val="24"/>
        </w:rPr>
        <w:t>Community Grants Contract Management Team.</w:t>
      </w:r>
    </w:p>
    <w:p w14:paraId="4146E182" w14:textId="77777777" w:rsidR="00752C98" w:rsidRPr="005E1965" w:rsidRDefault="00752C98" w:rsidP="00FF6323">
      <w:pPr>
        <w:rPr>
          <w:rFonts w:ascii="Arial" w:hAnsi="Arial" w:cs="Arial"/>
          <w:sz w:val="24"/>
          <w:szCs w:val="24"/>
        </w:rPr>
      </w:pPr>
      <w:r w:rsidRPr="005E1965">
        <w:rPr>
          <w:rFonts w:ascii="Arial" w:hAnsi="Arial" w:cs="Arial"/>
          <w:sz w:val="24"/>
          <w:szCs w:val="24"/>
        </w:rPr>
        <w:t>Quality Monitoring Visits may be carried out at any time to ensure delivery is robust and targets are being met. Organisations are expected to fully coo</w:t>
      </w:r>
      <w:r w:rsidR="00932587" w:rsidRPr="005E1965">
        <w:rPr>
          <w:rFonts w:ascii="Arial" w:hAnsi="Arial" w:cs="Arial"/>
          <w:sz w:val="24"/>
          <w:szCs w:val="24"/>
        </w:rPr>
        <w:t>perate with these visits including allowing access to any learners, premises or information relating to the project.</w:t>
      </w:r>
    </w:p>
    <w:p w14:paraId="5745FD4F" w14:textId="0C2B551F" w:rsidR="00932587" w:rsidRDefault="00932587" w:rsidP="00FF6323">
      <w:pPr>
        <w:rPr>
          <w:rFonts w:ascii="Arial" w:hAnsi="Arial" w:cs="Arial"/>
          <w:sz w:val="24"/>
          <w:szCs w:val="24"/>
        </w:rPr>
      </w:pPr>
      <w:r w:rsidRPr="005E1965">
        <w:rPr>
          <w:rFonts w:ascii="Arial" w:hAnsi="Arial" w:cs="Arial"/>
          <w:sz w:val="24"/>
          <w:szCs w:val="24"/>
        </w:rPr>
        <w:t xml:space="preserve">There is a range of documentation that organisations MUST complete during the programme. </w:t>
      </w:r>
      <w:r w:rsidR="00025892">
        <w:rPr>
          <w:rFonts w:ascii="Arial" w:hAnsi="Arial" w:cs="Arial"/>
          <w:sz w:val="24"/>
          <w:szCs w:val="24"/>
        </w:rPr>
        <w:t xml:space="preserve">We will provide you with templates and guidance for all required documentation. </w:t>
      </w:r>
      <w:r w:rsidRPr="005E1965">
        <w:rPr>
          <w:rFonts w:ascii="Arial" w:hAnsi="Arial" w:cs="Arial"/>
          <w:sz w:val="24"/>
          <w:szCs w:val="24"/>
        </w:rPr>
        <w:t>This includes:</w:t>
      </w:r>
    </w:p>
    <w:p w14:paraId="21B4A0F9" w14:textId="00147078" w:rsidR="00C925B0" w:rsidRDefault="00C925B0" w:rsidP="00FF6323">
      <w:pPr>
        <w:rPr>
          <w:rFonts w:ascii="Arial" w:hAnsi="Arial" w:cs="Arial"/>
          <w:b/>
          <w:bCs/>
          <w:sz w:val="24"/>
          <w:szCs w:val="24"/>
          <w:u w:val="single"/>
        </w:rPr>
      </w:pPr>
      <w:r w:rsidRPr="00C925B0">
        <w:rPr>
          <w:rFonts w:ascii="Arial" w:hAnsi="Arial" w:cs="Arial"/>
          <w:b/>
          <w:bCs/>
          <w:sz w:val="24"/>
          <w:szCs w:val="24"/>
          <w:u w:val="single"/>
        </w:rPr>
        <w:t>Learner Journey</w:t>
      </w:r>
    </w:p>
    <w:p w14:paraId="2B2B6D28" w14:textId="5B88F08F" w:rsidR="00C925B0" w:rsidRPr="00C925B0" w:rsidRDefault="00C925B0" w:rsidP="00FF6323">
      <w:pPr>
        <w:rPr>
          <w:rFonts w:ascii="Arial" w:hAnsi="Arial" w:cs="Arial"/>
          <w:sz w:val="24"/>
          <w:szCs w:val="24"/>
        </w:rPr>
      </w:pPr>
      <w:r w:rsidRPr="00C925B0">
        <w:rPr>
          <w:rFonts w:ascii="Arial" w:hAnsi="Arial" w:cs="Arial"/>
          <w:sz w:val="24"/>
          <w:szCs w:val="24"/>
        </w:rPr>
        <w:t>With each learner you must complete:</w:t>
      </w:r>
    </w:p>
    <w:p w14:paraId="3313ABAC" w14:textId="3968C811" w:rsidR="005605F0" w:rsidRDefault="00C925B0" w:rsidP="005605F0">
      <w:pPr>
        <w:pStyle w:val="ListParagraph"/>
        <w:numPr>
          <w:ilvl w:val="0"/>
          <w:numId w:val="12"/>
        </w:numPr>
        <w:rPr>
          <w:rFonts w:ascii="Arial" w:hAnsi="Arial" w:cs="Arial"/>
          <w:sz w:val="24"/>
          <w:szCs w:val="24"/>
        </w:rPr>
      </w:pPr>
      <w:r>
        <w:rPr>
          <w:rFonts w:ascii="Arial" w:hAnsi="Arial" w:cs="Arial"/>
          <w:sz w:val="24"/>
          <w:szCs w:val="24"/>
        </w:rPr>
        <w:t xml:space="preserve">Assessment and Enrolment form which is fully completed and meets eligibility requirements. </w:t>
      </w:r>
    </w:p>
    <w:p w14:paraId="2607AEEC" w14:textId="4742C76F" w:rsidR="00C925B0" w:rsidRPr="00305916" w:rsidRDefault="00C925B0" w:rsidP="005605F0">
      <w:pPr>
        <w:pStyle w:val="ListParagraph"/>
        <w:numPr>
          <w:ilvl w:val="0"/>
          <w:numId w:val="12"/>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 xml:space="preserve">Initial Functional Skills Assessments (Maths and English) </w:t>
      </w:r>
    </w:p>
    <w:p w14:paraId="10A6CF9F" w14:textId="45986443" w:rsidR="00C925B0" w:rsidRDefault="00C925B0" w:rsidP="00C925B0">
      <w:pPr>
        <w:pStyle w:val="ListParagraph"/>
        <w:numPr>
          <w:ilvl w:val="0"/>
          <w:numId w:val="12"/>
        </w:numPr>
        <w:rPr>
          <w:rFonts w:ascii="Arial" w:hAnsi="Arial" w:cs="Arial"/>
          <w:sz w:val="24"/>
          <w:szCs w:val="24"/>
        </w:rPr>
      </w:pPr>
      <w:r w:rsidRPr="00E20B22">
        <w:rPr>
          <w:rFonts w:ascii="Arial" w:hAnsi="Arial" w:cs="Arial"/>
          <w:sz w:val="24"/>
          <w:szCs w:val="24"/>
        </w:rPr>
        <w:t>Individual Learning Plan</w:t>
      </w:r>
      <w:r>
        <w:rPr>
          <w:rFonts w:ascii="Arial" w:hAnsi="Arial" w:cs="Arial"/>
          <w:sz w:val="24"/>
          <w:szCs w:val="24"/>
        </w:rPr>
        <w:t xml:space="preserve"> including SMART targets, learning diary, </w:t>
      </w:r>
      <w:r w:rsidR="00BA1522">
        <w:rPr>
          <w:rFonts w:ascii="Arial" w:hAnsi="Arial" w:cs="Arial"/>
          <w:sz w:val="24"/>
          <w:szCs w:val="24"/>
        </w:rPr>
        <w:t>mid-course</w:t>
      </w:r>
      <w:r>
        <w:rPr>
          <w:rFonts w:ascii="Arial" w:hAnsi="Arial" w:cs="Arial"/>
          <w:sz w:val="24"/>
          <w:szCs w:val="24"/>
        </w:rPr>
        <w:t xml:space="preserve"> review and an exit review. </w:t>
      </w:r>
    </w:p>
    <w:p w14:paraId="6A670989" w14:textId="414AD8FB" w:rsidR="00025892" w:rsidRPr="00305916" w:rsidRDefault="00025892" w:rsidP="00025892">
      <w:pPr>
        <w:pStyle w:val="ListParagraph"/>
        <w:numPr>
          <w:ilvl w:val="0"/>
          <w:numId w:val="12"/>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 xml:space="preserve">Timesheet which records all taught sessions, any Information, Advice and Guidance given, and a record of pastoral support. </w:t>
      </w:r>
    </w:p>
    <w:p w14:paraId="0413105A" w14:textId="3D696F18" w:rsidR="00025892" w:rsidRPr="00E20B22" w:rsidRDefault="00025892" w:rsidP="00C925B0">
      <w:pPr>
        <w:pStyle w:val="ListParagraph"/>
        <w:numPr>
          <w:ilvl w:val="0"/>
          <w:numId w:val="12"/>
        </w:numPr>
        <w:rPr>
          <w:rFonts w:ascii="Arial" w:hAnsi="Arial" w:cs="Arial"/>
          <w:sz w:val="24"/>
          <w:szCs w:val="24"/>
        </w:rPr>
      </w:pPr>
      <w:r>
        <w:rPr>
          <w:rFonts w:ascii="Arial" w:hAnsi="Arial" w:cs="Arial"/>
          <w:sz w:val="24"/>
          <w:szCs w:val="24"/>
        </w:rPr>
        <w:t xml:space="preserve">Progression form to confirm the learners next steps; further </w:t>
      </w:r>
      <w:r w:rsidR="00BA1522">
        <w:rPr>
          <w:rFonts w:ascii="Arial" w:hAnsi="Arial" w:cs="Arial"/>
          <w:sz w:val="24"/>
          <w:szCs w:val="24"/>
        </w:rPr>
        <w:t>education</w:t>
      </w:r>
      <w:r>
        <w:rPr>
          <w:rFonts w:ascii="Arial" w:hAnsi="Arial" w:cs="Arial"/>
          <w:sz w:val="24"/>
          <w:szCs w:val="24"/>
        </w:rPr>
        <w:t xml:space="preserve"> with your organisation, or another provider, or Employment.  Evidence to support the progression is required, such as an email from the progression </w:t>
      </w:r>
      <w:r w:rsidR="00BA1522">
        <w:rPr>
          <w:rFonts w:ascii="Arial" w:hAnsi="Arial" w:cs="Arial"/>
          <w:sz w:val="24"/>
          <w:szCs w:val="24"/>
        </w:rPr>
        <w:t>organisation</w:t>
      </w:r>
      <w:r>
        <w:rPr>
          <w:rFonts w:ascii="Arial" w:hAnsi="Arial" w:cs="Arial"/>
          <w:sz w:val="24"/>
          <w:szCs w:val="24"/>
        </w:rPr>
        <w:t xml:space="preserve"> confirming learner start. </w:t>
      </w:r>
    </w:p>
    <w:p w14:paraId="552B74CC" w14:textId="6B9E0ED1" w:rsidR="00025892" w:rsidRDefault="00025892" w:rsidP="00025892">
      <w:pPr>
        <w:rPr>
          <w:rFonts w:ascii="Arial" w:hAnsi="Arial" w:cs="Arial"/>
          <w:sz w:val="24"/>
          <w:szCs w:val="24"/>
        </w:rPr>
      </w:pPr>
      <w:r>
        <w:rPr>
          <w:rFonts w:ascii="Arial" w:hAnsi="Arial" w:cs="Arial"/>
          <w:sz w:val="24"/>
          <w:szCs w:val="24"/>
        </w:rPr>
        <w:t>You may also need to complete:</w:t>
      </w:r>
    </w:p>
    <w:p w14:paraId="29AB63A2" w14:textId="6734B83E" w:rsidR="00025892" w:rsidRDefault="00BA1522" w:rsidP="00025892">
      <w:pPr>
        <w:pStyle w:val="ListParagraph"/>
        <w:numPr>
          <w:ilvl w:val="0"/>
          <w:numId w:val="19"/>
        </w:numPr>
        <w:rPr>
          <w:rFonts w:ascii="Arial" w:hAnsi="Arial" w:cs="Arial"/>
          <w:sz w:val="24"/>
          <w:szCs w:val="24"/>
        </w:rPr>
      </w:pPr>
      <w:r>
        <w:rPr>
          <w:rFonts w:ascii="Arial" w:hAnsi="Arial" w:cs="Arial"/>
          <w:sz w:val="24"/>
          <w:szCs w:val="24"/>
        </w:rPr>
        <w:t>Self-Declaration</w:t>
      </w:r>
      <w:r w:rsidR="00025892">
        <w:rPr>
          <w:rFonts w:ascii="Arial" w:hAnsi="Arial" w:cs="Arial"/>
          <w:sz w:val="24"/>
          <w:szCs w:val="24"/>
        </w:rPr>
        <w:t xml:space="preserve"> of Eligibility Form – if the participant is unable to provide</w:t>
      </w:r>
      <w:r w:rsidR="00CC795D">
        <w:rPr>
          <w:rFonts w:ascii="Arial" w:hAnsi="Arial" w:cs="Arial"/>
          <w:sz w:val="24"/>
          <w:szCs w:val="24"/>
        </w:rPr>
        <w:t xml:space="preserve"> </w:t>
      </w:r>
      <w:r>
        <w:rPr>
          <w:rFonts w:ascii="Arial" w:hAnsi="Arial" w:cs="Arial"/>
          <w:sz w:val="24"/>
          <w:szCs w:val="24"/>
        </w:rPr>
        <w:t>evidence,</w:t>
      </w:r>
      <w:r w:rsidR="00025892">
        <w:rPr>
          <w:rFonts w:ascii="Arial" w:hAnsi="Arial" w:cs="Arial"/>
          <w:sz w:val="24"/>
          <w:szCs w:val="24"/>
        </w:rPr>
        <w:t xml:space="preserve"> they are eligible to </w:t>
      </w:r>
      <w:r>
        <w:rPr>
          <w:rFonts w:ascii="Arial" w:hAnsi="Arial" w:cs="Arial"/>
          <w:sz w:val="24"/>
          <w:szCs w:val="24"/>
        </w:rPr>
        <w:t>receive</w:t>
      </w:r>
      <w:r w:rsidR="00025892">
        <w:rPr>
          <w:rFonts w:ascii="Arial" w:hAnsi="Arial" w:cs="Arial"/>
          <w:sz w:val="24"/>
          <w:szCs w:val="24"/>
        </w:rPr>
        <w:t xml:space="preserve"> this funding under ESF Funding rules, they can complete a </w:t>
      </w:r>
      <w:r>
        <w:rPr>
          <w:rFonts w:ascii="Arial" w:hAnsi="Arial" w:cs="Arial"/>
          <w:sz w:val="24"/>
          <w:szCs w:val="24"/>
        </w:rPr>
        <w:t>self-declaration</w:t>
      </w:r>
      <w:r w:rsidR="00025892">
        <w:rPr>
          <w:rFonts w:ascii="Arial" w:hAnsi="Arial" w:cs="Arial"/>
          <w:sz w:val="24"/>
          <w:szCs w:val="24"/>
        </w:rPr>
        <w:t xml:space="preserve"> of eligibility.  This is needed where a learner does not have access to their Birth Certificate, or a passport for example. </w:t>
      </w:r>
    </w:p>
    <w:p w14:paraId="3FFD202B" w14:textId="2B3F1DEC" w:rsidR="00025892" w:rsidRPr="00305916" w:rsidRDefault="00025892" w:rsidP="00025892">
      <w:pPr>
        <w:pStyle w:val="ListParagraph"/>
        <w:numPr>
          <w:ilvl w:val="0"/>
          <w:numId w:val="19"/>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 xml:space="preserve">Withdraw/Early Leaver/Transfer Form – if an enrolled learner leaves the project before completion. </w:t>
      </w:r>
    </w:p>
    <w:p w14:paraId="50CDDB58" w14:textId="77777777" w:rsidR="00CC795D" w:rsidRPr="00E20B22" w:rsidRDefault="00CC795D" w:rsidP="00CC795D">
      <w:pPr>
        <w:pStyle w:val="ListParagraph"/>
        <w:numPr>
          <w:ilvl w:val="0"/>
          <w:numId w:val="19"/>
        </w:numPr>
        <w:rPr>
          <w:rFonts w:ascii="Arial" w:hAnsi="Arial" w:cs="Arial"/>
          <w:sz w:val="24"/>
          <w:szCs w:val="24"/>
        </w:rPr>
      </w:pPr>
      <w:r w:rsidRPr="00E20B22">
        <w:rPr>
          <w:rFonts w:ascii="Arial" w:hAnsi="Arial" w:cs="Arial"/>
          <w:sz w:val="24"/>
          <w:szCs w:val="24"/>
        </w:rPr>
        <w:t>Certificate of achievement when accredited learning has been delivered</w:t>
      </w:r>
    </w:p>
    <w:p w14:paraId="2F6BACB8" w14:textId="77777777" w:rsidR="00CC795D" w:rsidRDefault="00CC795D" w:rsidP="00CC795D">
      <w:pPr>
        <w:pStyle w:val="ListParagraph"/>
        <w:rPr>
          <w:rFonts w:ascii="Arial" w:hAnsi="Arial" w:cs="Arial"/>
          <w:sz w:val="24"/>
          <w:szCs w:val="24"/>
        </w:rPr>
      </w:pPr>
    </w:p>
    <w:p w14:paraId="5E6B2D2B" w14:textId="683D152C" w:rsidR="00025892" w:rsidRDefault="00025892" w:rsidP="00025892">
      <w:pPr>
        <w:pStyle w:val="ListParagraph"/>
        <w:numPr>
          <w:ilvl w:val="0"/>
          <w:numId w:val="19"/>
        </w:numPr>
        <w:rPr>
          <w:rFonts w:ascii="Arial" w:hAnsi="Arial" w:cs="Arial"/>
          <w:sz w:val="24"/>
          <w:szCs w:val="24"/>
        </w:rPr>
      </w:pPr>
      <w:r>
        <w:rPr>
          <w:rFonts w:ascii="Arial" w:hAnsi="Arial" w:cs="Arial"/>
          <w:sz w:val="24"/>
          <w:szCs w:val="24"/>
        </w:rPr>
        <w:lastRenderedPageBreak/>
        <w:t xml:space="preserve">Other documentation and/or digital learner signatures to confirm learner is in receipt of support and to declare relevant information, </w:t>
      </w:r>
      <w:r w:rsidR="00BA1522">
        <w:rPr>
          <w:rFonts w:ascii="Arial" w:hAnsi="Arial" w:cs="Arial"/>
          <w:sz w:val="24"/>
          <w:szCs w:val="24"/>
        </w:rPr>
        <w:t>should</w:t>
      </w:r>
      <w:r>
        <w:rPr>
          <w:rFonts w:ascii="Arial" w:hAnsi="Arial" w:cs="Arial"/>
          <w:sz w:val="24"/>
          <w:szCs w:val="24"/>
        </w:rPr>
        <w:t xml:space="preserve"> learning be remote. </w:t>
      </w:r>
    </w:p>
    <w:p w14:paraId="007924AC" w14:textId="032D3693" w:rsidR="00025892" w:rsidRPr="00CC795D" w:rsidRDefault="00025892" w:rsidP="00025892">
      <w:pPr>
        <w:rPr>
          <w:rFonts w:ascii="Arial" w:hAnsi="Arial" w:cs="Arial"/>
          <w:b/>
          <w:bCs/>
          <w:sz w:val="24"/>
          <w:szCs w:val="24"/>
          <w:u w:val="single"/>
        </w:rPr>
      </w:pPr>
      <w:r w:rsidRPr="00CC795D">
        <w:rPr>
          <w:rFonts w:ascii="Arial" w:hAnsi="Arial" w:cs="Arial"/>
          <w:b/>
          <w:bCs/>
          <w:sz w:val="24"/>
          <w:szCs w:val="24"/>
          <w:u w:val="single"/>
        </w:rPr>
        <w:t>Project journey</w:t>
      </w:r>
    </w:p>
    <w:p w14:paraId="789364B7" w14:textId="269B9257" w:rsidR="00025892" w:rsidRDefault="00025892" w:rsidP="00025892">
      <w:pPr>
        <w:rPr>
          <w:rFonts w:ascii="Arial" w:hAnsi="Arial" w:cs="Arial"/>
          <w:sz w:val="24"/>
          <w:szCs w:val="24"/>
        </w:rPr>
      </w:pPr>
      <w:r>
        <w:rPr>
          <w:rFonts w:ascii="Arial" w:hAnsi="Arial" w:cs="Arial"/>
          <w:sz w:val="24"/>
          <w:szCs w:val="24"/>
        </w:rPr>
        <w:t>For each project you deliver, you must complete:</w:t>
      </w:r>
    </w:p>
    <w:p w14:paraId="3949DACA" w14:textId="49288136" w:rsidR="00025892" w:rsidRDefault="00025892" w:rsidP="00025892">
      <w:pPr>
        <w:pStyle w:val="ListParagraph"/>
        <w:numPr>
          <w:ilvl w:val="0"/>
          <w:numId w:val="20"/>
        </w:numPr>
        <w:rPr>
          <w:rFonts w:ascii="Arial" w:hAnsi="Arial" w:cs="Arial"/>
          <w:sz w:val="24"/>
          <w:szCs w:val="24"/>
        </w:rPr>
      </w:pPr>
      <w:r w:rsidRPr="00025892">
        <w:rPr>
          <w:rFonts w:ascii="Arial" w:hAnsi="Arial" w:cs="Arial"/>
          <w:sz w:val="24"/>
          <w:szCs w:val="24"/>
        </w:rPr>
        <w:t xml:space="preserve">Each month of delivery, a Project Monitoring and Risk Analysis Report. </w:t>
      </w:r>
    </w:p>
    <w:p w14:paraId="31F1E0F7" w14:textId="387E8266" w:rsidR="00025892" w:rsidRDefault="00025892" w:rsidP="00025892">
      <w:pPr>
        <w:rPr>
          <w:rFonts w:ascii="Arial" w:hAnsi="Arial" w:cs="Arial"/>
          <w:sz w:val="24"/>
          <w:szCs w:val="24"/>
        </w:rPr>
      </w:pPr>
      <w:r>
        <w:rPr>
          <w:rFonts w:ascii="Arial" w:hAnsi="Arial" w:cs="Arial"/>
          <w:sz w:val="24"/>
          <w:szCs w:val="24"/>
        </w:rPr>
        <w:t>At the end of your project, you must complete:</w:t>
      </w:r>
    </w:p>
    <w:p w14:paraId="14ADB583" w14:textId="4FF18C65" w:rsidR="005605F0" w:rsidRPr="00CC795D" w:rsidRDefault="00025892" w:rsidP="00CC795D">
      <w:pPr>
        <w:pStyle w:val="ListParagraph"/>
        <w:numPr>
          <w:ilvl w:val="0"/>
          <w:numId w:val="20"/>
        </w:numPr>
        <w:rPr>
          <w:rFonts w:ascii="Arial" w:hAnsi="Arial" w:cs="Arial"/>
          <w:sz w:val="24"/>
          <w:szCs w:val="24"/>
        </w:rPr>
      </w:pPr>
      <w:r w:rsidRPr="00CC795D">
        <w:rPr>
          <w:rFonts w:ascii="Arial" w:hAnsi="Arial" w:cs="Arial"/>
          <w:sz w:val="24"/>
          <w:szCs w:val="24"/>
        </w:rPr>
        <w:t>RARPA report – a r</w:t>
      </w:r>
      <w:r w:rsidR="005605F0" w:rsidRPr="00CC795D">
        <w:rPr>
          <w:rFonts w:ascii="Arial" w:hAnsi="Arial" w:cs="Arial"/>
          <w:sz w:val="24"/>
          <w:szCs w:val="24"/>
        </w:rPr>
        <w:t>obust review of how you have recognised and recorded learner progression and achievement (for non-accredited learning programmes)</w:t>
      </w:r>
    </w:p>
    <w:p w14:paraId="2CD12A14" w14:textId="22C089DA" w:rsidR="00CC795D" w:rsidRPr="00305916" w:rsidRDefault="00025892" w:rsidP="00CC795D">
      <w:pPr>
        <w:pStyle w:val="ListParagraph"/>
        <w:numPr>
          <w:ilvl w:val="0"/>
          <w:numId w:val="12"/>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SAR report</w:t>
      </w:r>
      <w:r w:rsidR="00CC795D" w:rsidRPr="00305916">
        <w:rPr>
          <w:rFonts w:ascii="Arial" w:hAnsi="Arial" w:cs="Arial"/>
          <w:color w:val="7F7F7F" w:themeColor="text1" w:themeTint="80"/>
          <w:sz w:val="24"/>
          <w:szCs w:val="24"/>
        </w:rPr>
        <w:t xml:space="preserve"> - Self-assessment report that evaluates the programme</w:t>
      </w:r>
    </w:p>
    <w:p w14:paraId="5BB85139" w14:textId="6CD4A907" w:rsidR="00CC795D" w:rsidRPr="00E20B22" w:rsidRDefault="00CC795D" w:rsidP="00CC795D">
      <w:pPr>
        <w:pStyle w:val="ListParagraph"/>
        <w:numPr>
          <w:ilvl w:val="0"/>
          <w:numId w:val="12"/>
        </w:numPr>
        <w:rPr>
          <w:rFonts w:ascii="Arial" w:hAnsi="Arial" w:cs="Arial"/>
          <w:sz w:val="24"/>
          <w:szCs w:val="24"/>
        </w:rPr>
      </w:pPr>
      <w:r>
        <w:rPr>
          <w:rFonts w:ascii="Arial" w:hAnsi="Arial" w:cs="Arial"/>
          <w:sz w:val="24"/>
          <w:szCs w:val="24"/>
        </w:rPr>
        <w:t>Record of Financial Expenditure - d</w:t>
      </w:r>
      <w:r w:rsidRPr="00E20B22">
        <w:rPr>
          <w:rFonts w:ascii="Arial" w:hAnsi="Arial" w:cs="Arial"/>
          <w:sz w:val="24"/>
          <w:szCs w:val="24"/>
        </w:rPr>
        <w:t>etailed financial return that covers all eligible spend and matches the grant amount.  You must keep all invoices/receipts, and any other documentation that evidenc</w:t>
      </w:r>
      <w:r>
        <w:rPr>
          <w:rFonts w:ascii="Arial" w:hAnsi="Arial" w:cs="Arial"/>
          <w:sz w:val="24"/>
          <w:szCs w:val="24"/>
        </w:rPr>
        <w:t xml:space="preserve">es your grant </w:t>
      </w:r>
      <w:r w:rsidRPr="00E20B22">
        <w:rPr>
          <w:rFonts w:ascii="Arial" w:hAnsi="Arial" w:cs="Arial"/>
          <w:sz w:val="24"/>
          <w:szCs w:val="24"/>
        </w:rPr>
        <w:t xml:space="preserve"> spend</w:t>
      </w:r>
    </w:p>
    <w:p w14:paraId="68C5FEB8" w14:textId="74BA82B3" w:rsidR="00CC795D" w:rsidRPr="00305916" w:rsidRDefault="00CC795D" w:rsidP="00CC795D">
      <w:pPr>
        <w:pStyle w:val="ListParagraph"/>
        <w:numPr>
          <w:ilvl w:val="0"/>
          <w:numId w:val="12"/>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3 detailed case studies with consent from learners to share</w:t>
      </w:r>
    </w:p>
    <w:p w14:paraId="2BCCCC1A" w14:textId="565D4542" w:rsidR="00FE33B0" w:rsidRPr="00CC795D" w:rsidRDefault="00FE33B0" w:rsidP="00CC795D">
      <w:pPr>
        <w:pStyle w:val="ListParagraph"/>
        <w:numPr>
          <w:ilvl w:val="0"/>
          <w:numId w:val="12"/>
        </w:numPr>
        <w:rPr>
          <w:rFonts w:ascii="Arial" w:hAnsi="Arial" w:cs="Arial"/>
          <w:sz w:val="24"/>
          <w:szCs w:val="24"/>
        </w:rPr>
      </w:pPr>
      <w:r w:rsidRPr="00CC795D">
        <w:rPr>
          <w:rFonts w:ascii="Arial" w:hAnsi="Arial" w:cs="Arial"/>
          <w:sz w:val="24"/>
          <w:szCs w:val="24"/>
        </w:rPr>
        <w:t>Photo of the ESF funding poster</w:t>
      </w:r>
      <w:r w:rsidR="005E1965" w:rsidRPr="00CC795D">
        <w:rPr>
          <w:rFonts w:ascii="Arial" w:hAnsi="Arial" w:cs="Arial"/>
          <w:sz w:val="24"/>
          <w:szCs w:val="24"/>
        </w:rPr>
        <w:t xml:space="preserve"> at your venue</w:t>
      </w:r>
    </w:p>
    <w:p w14:paraId="205798A9" w14:textId="77777777" w:rsidR="00E20B22" w:rsidRPr="00E20B22" w:rsidRDefault="00E20B22" w:rsidP="00E20B22">
      <w:pPr>
        <w:pStyle w:val="ListParagraph"/>
        <w:rPr>
          <w:rFonts w:ascii="Arial" w:hAnsi="Arial" w:cs="Arial"/>
          <w:sz w:val="24"/>
          <w:szCs w:val="24"/>
        </w:rPr>
      </w:pPr>
    </w:p>
    <w:p w14:paraId="5BB8F18A" w14:textId="7DE5293E" w:rsidR="0083058D" w:rsidRPr="00E20B22" w:rsidRDefault="00087DE7" w:rsidP="00087DE7">
      <w:pPr>
        <w:rPr>
          <w:rFonts w:ascii="Arial" w:hAnsi="Arial" w:cs="Arial"/>
          <w:sz w:val="24"/>
          <w:szCs w:val="24"/>
        </w:rPr>
      </w:pPr>
      <w:r w:rsidRPr="00E20B22">
        <w:rPr>
          <w:rFonts w:ascii="Arial" w:hAnsi="Arial" w:cs="Arial"/>
          <w:sz w:val="24"/>
          <w:szCs w:val="24"/>
        </w:rPr>
        <w:t xml:space="preserve">Successful bids will also be required to submit their </w:t>
      </w:r>
      <w:r w:rsidR="00E20B22" w:rsidRPr="00E20B22">
        <w:rPr>
          <w:rFonts w:ascii="Arial" w:hAnsi="Arial" w:cs="Arial"/>
          <w:sz w:val="24"/>
          <w:szCs w:val="24"/>
        </w:rPr>
        <w:t>H</w:t>
      </w:r>
      <w:r w:rsidRPr="00E20B22">
        <w:rPr>
          <w:rFonts w:ascii="Arial" w:hAnsi="Arial" w:cs="Arial"/>
          <w:sz w:val="24"/>
          <w:szCs w:val="24"/>
        </w:rPr>
        <w:t xml:space="preserve">ealth and </w:t>
      </w:r>
      <w:r w:rsidR="00E20B22" w:rsidRPr="00E20B22">
        <w:rPr>
          <w:rFonts w:ascii="Arial" w:hAnsi="Arial" w:cs="Arial"/>
          <w:sz w:val="24"/>
          <w:szCs w:val="24"/>
        </w:rPr>
        <w:t>S</w:t>
      </w:r>
      <w:r w:rsidRPr="00E20B22">
        <w:rPr>
          <w:rFonts w:ascii="Arial" w:hAnsi="Arial" w:cs="Arial"/>
          <w:sz w:val="24"/>
          <w:szCs w:val="24"/>
        </w:rPr>
        <w:t xml:space="preserve">afety, </w:t>
      </w:r>
      <w:r w:rsidR="00E20B22" w:rsidRPr="00E20B22">
        <w:rPr>
          <w:rFonts w:ascii="Arial" w:hAnsi="Arial" w:cs="Arial"/>
          <w:sz w:val="24"/>
          <w:szCs w:val="24"/>
        </w:rPr>
        <w:t>S</w:t>
      </w:r>
      <w:r w:rsidRPr="00E20B22">
        <w:rPr>
          <w:rFonts w:ascii="Arial" w:hAnsi="Arial" w:cs="Arial"/>
          <w:sz w:val="24"/>
          <w:szCs w:val="24"/>
        </w:rPr>
        <w:t xml:space="preserve">afeguarding and Prevent and Equality and </w:t>
      </w:r>
      <w:r w:rsidR="00E20B22" w:rsidRPr="00E20B22">
        <w:rPr>
          <w:rFonts w:ascii="Arial" w:hAnsi="Arial" w:cs="Arial"/>
          <w:sz w:val="24"/>
          <w:szCs w:val="24"/>
        </w:rPr>
        <w:t>D</w:t>
      </w:r>
      <w:r w:rsidRPr="00E20B22">
        <w:rPr>
          <w:rFonts w:ascii="Arial" w:hAnsi="Arial" w:cs="Arial"/>
          <w:sz w:val="24"/>
          <w:szCs w:val="24"/>
        </w:rPr>
        <w:t xml:space="preserve">iversity </w:t>
      </w:r>
      <w:r w:rsidR="00E20B22" w:rsidRPr="00E20B22">
        <w:rPr>
          <w:rFonts w:ascii="Arial" w:hAnsi="Arial" w:cs="Arial"/>
          <w:sz w:val="24"/>
          <w:szCs w:val="24"/>
        </w:rPr>
        <w:t>P</w:t>
      </w:r>
      <w:r w:rsidRPr="00E20B22">
        <w:rPr>
          <w:rFonts w:ascii="Arial" w:hAnsi="Arial" w:cs="Arial"/>
          <w:sz w:val="24"/>
          <w:szCs w:val="24"/>
        </w:rPr>
        <w:t>olicy prior to any grant agreement being issued</w:t>
      </w:r>
      <w:r w:rsidR="0083058D" w:rsidRPr="00E20B22">
        <w:rPr>
          <w:rFonts w:ascii="Arial" w:hAnsi="Arial" w:cs="Arial"/>
          <w:sz w:val="24"/>
          <w:szCs w:val="24"/>
        </w:rPr>
        <w:t>. In addition, by signing the Grant Agreement, you are agreeing to adhere to all ESFA and ESF branding and publicity requirements.</w:t>
      </w:r>
    </w:p>
    <w:p w14:paraId="611710C6" w14:textId="77777777" w:rsidR="00752C98" w:rsidRPr="00305916" w:rsidRDefault="001765F5" w:rsidP="00FF6323">
      <w:pPr>
        <w:rPr>
          <w:rFonts w:ascii="Arial" w:hAnsi="Arial" w:cs="Arial"/>
          <w:b/>
          <w:sz w:val="24"/>
          <w:szCs w:val="24"/>
          <w:u w:val="single"/>
        </w:rPr>
      </w:pPr>
      <w:r w:rsidRPr="00305916">
        <w:rPr>
          <w:rFonts w:ascii="Arial" w:hAnsi="Arial" w:cs="Arial"/>
          <w:b/>
          <w:sz w:val="24"/>
          <w:szCs w:val="24"/>
          <w:u w:val="single"/>
        </w:rPr>
        <w:t>Application Process</w:t>
      </w:r>
    </w:p>
    <w:p w14:paraId="4CEB6D5F" w14:textId="0EC510B8" w:rsidR="00046CA8" w:rsidRPr="00E20B22" w:rsidRDefault="00087DE7" w:rsidP="00FF6323">
      <w:pPr>
        <w:rPr>
          <w:rFonts w:ascii="Arial" w:hAnsi="Arial" w:cs="Arial"/>
          <w:sz w:val="24"/>
          <w:szCs w:val="24"/>
        </w:rPr>
      </w:pPr>
      <w:r w:rsidRPr="00E20B22">
        <w:rPr>
          <w:rFonts w:ascii="Arial" w:hAnsi="Arial" w:cs="Arial"/>
          <w:sz w:val="24"/>
          <w:szCs w:val="24"/>
        </w:rPr>
        <w:t>Please read the guidance to ensure that your project is eligible for funding and can meet all</w:t>
      </w:r>
      <w:r w:rsidR="00272A97">
        <w:rPr>
          <w:rFonts w:ascii="Arial" w:hAnsi="Arial" w:cs="Arial"/>
          <w:sz w:val="24"/>
          <w:szCs w:val="24"/>
        </w:rPr>
        <w:t xml:space="preserve"> of</w:t>
      </w:r>
      <w:r w:rsidRPr="00E20B22">
        <w:rPr>
          <w:rFonts w:ascii="Arial" w:hAnsi="Arial" w:cs="Arial"/>
          <w:sz w:val="24"/>
          <w:szCs w:val="24"/>
        </w:rPr>
        <w:t xml:space="preserve"> the requirements</w:t>
      </w:r>
      <w:r w:rsidR="00272A97">
        <w:rPr>
          <w:rFonts w:ascii="Arial" w:hAnsi="Arial" w:cs="Arial"/>
          <w:sz w:val="24"/>
          <w:szCs w:val="24"/>
        </w:rPr>
        <w:t xml:space="preserve"> before you apply. </w:t>
      </w:r>
      <w:r w:rsidRPr="00E20B22">
        <w:rPr>
          <w:rFonts w:ascii="Arial" w:hAnsi="Arial" w:cs="Arial"/>
          <w:sz w:val="24"/>
          <w:szCs w:val="24"/>
        </w:rPr>
        <w:t xml:space="preserve"> </w:t>
      </w:r>
    </w:p>
    <w:p w14:paraId="706A8DDF" w14:textId="754FB712" w:rsidR="007A0923" w:rsidRPr="00C345B3" w:rsidRDefault="00D864E8" w:rsidP="007A0923">
      <w:pPr>
        <w:rPr>
          <w:rFonts w:ascii="Arial" w:hAnsi="Arial" w:cs="Arial"/>
          <w:sz w:val="24"/>
          <w:szCs w:val="24"/>
        </w:rPr>
      </w:pPr>
      <w:r w:rsidRPr="007A0923">
        <w:rPr>
          <w:rFonts w:ascii="Arial" w:hAnsi="Arial" w:cs="Arial"/>
          <w:sz w:val="24"/>
          <w:szCs w:val="24"/>
        </w:rPr>
        <w:t>For any additional</w:t>
      </w:r>
      <w:r w:rsidR="00087DE7" w:rsidRPr="007A0923">
        <w:rPr>
          <w:rFonts w:ascii="Arial" w:hAnsi="Arial" w:cs="Arial"/>
          <w:sz w:val="24"/>
          <w:szCs w:val="24"/>
        </w:rPr>
        <w:t xml:space="preserve"> guidance and </w:t>
      </w:r>
      <w:r w:rsidRPr="007A0923">
        <w:rPr>
          <w:rFonts w:ascii="Arial" w:hAnsi="Arial" w:cs="Arial"/>
          <w:sz w:val="24"/>
          <w:szCs w:val="24"/>
        </w:rPr>
        <w:t xml:space="preserve">to </w:t>
      </w:r>
      <w:r w:rsidR="00087DE7" w:rsidRPr="007A0923">
        <w:rPr>
          <w:rFonts w:ascii="Arial" w:hAnsi="Arial" w:cs="Arial"/>
          <w:sz w:val="24"/>
          <w:szCs w:val="24"/>
        </w:rPr>
        <w:t>answer any questions</w:t>
      </w:r>
      <w:r w:rsidRPr="007A0923">
        <w:rPr>
          <w:rFonts w:ascii="Arial" w:hAnsi="Arial" w:cs="Arial"/>
          <w:sz w:val="24"/>
          <w:szCs w:val="24"/>
        </w:rPr>
        <w:t xml:space="preserve">, please </w:t>
      </w:r>
      <w:r w:rsidR="00E20B22" w:rsidRPr="007A0923">
        <w:rPr>
          <w:rFonts w:ascii="Arial" w:hAnsi="Arial" w:cs="Arial"/>
          <w:sz w:val="24"/>
          <w:szCs w:val="24"/>
        </w:rPr>
        <w:t>firstly</w:t>
      </w:r>
      <w:r w:rsidR="007A0923">
        <w:rPr>
          <w:rFonts w:ascii="Arial" w:hAnsi="Arial" w:cs="Arial"/>
          <w:sz w:val="24"/>
          <w:szCs w:val="24"/>
        </w:rPr>
        <w:t xml:space="preserve"> check the </w:t>
      </w:r>
      <w:r w:rsidR="00BA1522">
        <w:rPr>
          <w:rFonts w:ascii="Arial" w:hAnsi="Arial" w:cs="Arial"/>
          <w:sz w:val="24"/>
          <w:szCs w:val="24"/>
        </w:rPr>
        <w:t>FAQs</w:t>
      </w:r>
      <w:r w:rsidR="007A0923">
        <w:rPr>
          <w:rFonts w:ascii="Arial" w:hAnsi="Arial" w:cs="Arial"/>
          <w:sz w:val="24"/>
          <w:szCs w:val="24"/>
        </w:rPr>
        <w:t xml:space="preserve"> on our website </w:t>
      </w:r>
      <w:hyperlink r:id="rId12" w:history="1">
        <w:r w:rsidR="007A0923" w:rsidRPr="009B7974">
          <w:rPr>
            <w:rStyle w:val="Hyperlink"/>
            <w:rFonts w:ascii="Arial" w:hAnsi="Arial" w:cs="Arial"/>
            <w:sz w:val="24"/>
            <w:szCs w:val="24"/>
          </w:rPr>
          <w:t>https://esfcommunitygrants.weebly.com/frequently-asked-questions.html</w:t>
        </w:r>
      </w:hyperlink>
      <w:r w:rsidR="007A0923">
        <w:rPr>
          <w:rFonts w:ascii="Arial" w:hAnsi="Arial" w:cs="Arial"/>
          <w:sz w:val="24"/>
          <w:szCs w:val="24"/>
        </w:rPr>
        <w:t xml:space="preserve"> .  If you have further queries then please contact us via the contact page </w:t>
      </w:r>
      <w:hyperlink r:id="rId13" w:history="1">
        <w:r w:rsidR="007A0923" w:rsidRPr="009B7974">
          <w:rPr>
            <w:rStyle w:val="Hyperlink"/>
            <w:rFonts w:ascii="Arial" w:hAnsi="Arial" w:cs="Arial"/>
            <w:sz w:val="24"/>
            <w:szCs w:val="24"/>
          </w:rPr>
          <w:t>https://esfcommunitygrants.weebly.com/contact.html</w:t>
        </w:r>
      </w:hyperlink>
      <w:r w:rsidR="007A0923">
        <w:rPr>
          <w:rFonts w:ascii="Arial" w:hAnsi="Arial" w:cs="Arial"/>
          <w:sz w:val="24"/>
          <w:szCs w:val="24"/>
        </w:rPr>
        <w:t xml:space="preserve">.  </w:t>
      </w:r>
      <w:r w:rsidR="007A0923" w:rsidRPr="00C345B3">
        <w:rPr>
          <w:rFonts w:ascii="Arial" w:hAnsi="Arial" w:cs="Arial"/>
          <w:sz w:val="24"/>
          <w:szCs w:val="24"/>
        </w:rPr>
        <w:t>We will respond to your query within 2 working days.</w:t>
      </w:r>
    </w:p>
    <w:p w14:paraId="2E0D8052" w14:textId="77777777" w:rsidR="00087DE7" w:rsidRPr="007A0923" w:rsidRDefault="00087DE7" w:rsidP="00FF6323">
      <w:pPr>
        <w:rPr>
          <w:rFonts w:ascii="Arial" w:hAnsi="Arial" w:cs="Arial"/>
          <w:sz w:val="24"/>
          <w:szCs w:val="24"/>
        </w:rPr>
      </w:pPr>
      <w:r w:rsidRPr="007A0923">
        <w:rPr>
          <w:rFonts w:ascii="Arial" w:hAnsi="Arial" w:cs="Arial"/>
          <w:sz w:val="24"/>
          <w:szCs w:val="24"/>
        </w:rPr>
        <w:t xml:space="preserve">Please ensure that the application form submitted is correct as the first application received will be the one submitted for marking. </w:t>
      </w:r>
    </w:p>
    <w:p w14:paraId="570098C3" w14:textId="77777777" w:rsidR="00D22BD7" w:rsidRPr="007A0923" w:rsidRDefault="001765F5" w:rsidP="007451B5">
      <w:pPr>
        <w:rPr>
          <w:rFonts w:ascii="Arial" w:hAnsi="Arial" w:cs="Arial"/>
          <w:sz w:val="24"/>
          <w:szCs w:val="24"/>
        </w:rPr>
      </w:pPr>
      <w:r w:rsidRPr="007A0923">
        <w:rPr>
          <w:rFonts w:ascii="Arial" w:hAnsi="Arial" w:cs="Arial"/>
          <w:sz w:val="24"/>
          <w:szCs w:val="24"/>
        </w:rPr>
        <w:t>After the deadline, all applications will be anonymised and marked.</w:t>
      </w:r>
      <w:r w:rsidR="00D22BD7" w:rsidRPr="007A0923">
        <w:rPr>
          <w:rFonts w:ascii="Arial" w:hAnsi="Arial" w:cs="Arial"/>
          <w:sz w:val="24"/>
          <w:szCs w:val="24"/>
        </w:rPr>
        <w:t xml:space="preserve"> To be successful, </w:t>
      </w:r>
      <w:r w:rsidR="00D22BD7" w:rsidRPr="00070B28">
        <w:rPr>
          <w:rFonts w:ascii="Arial" w:hAnsi="Arial" w:cs="Arial"/>
          <w:sz w:val="24"/>
          <w:szCs w:val="24"/>
        </w:rPr>
        <w:t>organisations will need to score at least 70/100 available marks.</w:t>
      </w:r>
      <w:r w:rsidRPr="007A0923">
        <w:rPr>
          <w:rFonts w:ascii="Arial" w:hAnsi="Arial" w:cs="Arial"/>
          <w:sz w:val="24"/>
          <w:szCs w:val="24"/>
        </w:rPr>
        <w:t xml:space="preserve"> </w:t>
      </w:r>
    </w:p>
    <w:p w14:paraId="4CF1676A" w14:textId="77D4E8FC" w:rsidR="001765F5" w:rsidRPr="00272A97" w:rsidRDefault="001765F5" w:rsidP="007451B5">
      <w:pPr>
        <w:rPr>
          <w:rFonts w:ascii="Arial" w:hAnsi="Arial" w:cs="Arial"/>
          <w:sz w:val="24"/>
          <w:szCs w:val="24"/>
        </w:rPr>
      </w:pPr>
      <w:r w:rsidRPr="00272A97">
        <w:rPr>
          <w:rFonts w:ascii="Arial" w:hAnsi="Arial" w:cs="Arial"/>
          <w:sz w:val="24"/>
          <w:szCs w:val="24"/>
        </w:rPr>
        <w:lastRenderedPageBreak/>
        <w:t xml:space="preserve">Funding </w:t>
      </w:r>
      <w:r w:rsidR="00605E67" w:rsidRPr="00272A97">
        <w:rPr>
          <w:rFonts w:ascii="Arial" w:hAnsi="Arial" w:cs="Arial"/>
          <w:sz w:val="24"/>
          <w:szCs w:val="24"/>
        </w:rPr>
        <w:t xml:space="preserve">will be allocated </w:t>
      </w:r>
      <w:r w:rsidR="00D22BD7" w:rsidRPr="00272A97">
        <w:rPr>
          <w:rFonts w:ascii="Arial" w:hAnsi="Arial" w:cs="Arial"/>
          <w:sz w:val="24"/>
          <w:szCs w:val="24"/>
        </w:rPr>
        <w:t>in the following</w:t>
      </w:r>
      <w:r w:rsidR="0080060D" w:rsidRPr="00272A97">
        <w:rPr>
          <w:rFonts w:ascii="Arial" w:hAnsi="Arial" w:cs="Arial"/>
          <w:sz w:val="24"/>
          <w:szCs w:val="24"/>
        </w:rPr>
        <w:t xml:space="preserve"> way</w:t>
      </w:r>
      <w:r w:rsidR="00D22BD7" w:rsidRPr="00272A97">
        <w:rPr>
          <w:rFonts w:ascii="Arial" w:hAnsi="Arial" w:cs="Arial"/>
          <w:sz w:val="24"/>
          <w:szCs w:val="24"/>
        </w:rPr>
        <w:t xml:space="preserve"> </w:t>
      </w:r>
      <w:r w:rsidR="00605E67" w:rsidRPr="00272A97">
        <w:rPr>
          <w:rFonts w:ascii="Arial" w:hAnsi="Arial" w:cs="Arial"/>
          <w:sz w:val="24"/>
          <w:szCs w:val="24"/>
        </w:rPr>
        <w:t>to the highest scoring organisations until all funds have been allocated or until</w:t>
      </w:r>
      <w:r w:rsidR="00D22BD7" w:rsidRPr="00272A97">
        <w:rPr>
          <w:rFonts w:ascii="Arial" w:hAnsi="Arial" w:cs="Arial"/>
          <w:sz w:val="24"/>
          <w:szCs w:val="24"/>
        </w:rPr>
        <w:t xml:space="preserve"> all organisations scoring over 70% have been allocated funding. Priority will be give</w:t>
      </w:r>
      <w:r w:rsidR="00272A97">
        <w:rPr>
          <w:rFonts w:ascii="Arial" w:hAnsi="Arial" w:cs="Arial"/>
          <w:sz w:val="24"/>
          <w:szCs w:val="24"/>
        </w:rPr>
        <w:t>n</w:t>
      </w:r>
      <w:r w:rsidR="00D22BD7" w:rsidRPr="00272A97">
        <w:rPr>
          <w:rFonts w:ascii="Arial" w:hAnsi="Arial" w:cs="Arial"/>
          <w:sz w:val="24"/>
          <w:szCs w:val="24"/>
        </w:rPr>
        <w:t xml:space="preserve"> according to the following criteria:</w:t>
      </w:r>
    </w:p>
    <w:p w14:paraId="64192552" w14:textId="77777777" w:rsidR="00D22BD7" w:rsidRPr="00272A97" w:rsidRDefault="00D22BD7" w:rsidP="00D22BD7">
      <w:pPr>
        <w:pStyle w:val="ListParagraph"/>
        <w:numPr>
          <w:ilvl w:val="0"/>
          <w:numId w:val="14"/>
        </w:numPr>
        <w:rPr>
          <w:rFonts w:ascii="Arial" w:hAnsi="Arial" w:cs="Arial"/>
          <w:sz w:val="24"/>
          <w:szCs w:val="24"/>
        </w:rPr>
      </w:pPr>
      <w:r w:rsidRPr="00272A97">
        <w:rPr>
          <w:rFonts w:ascii="Arial" w:hAnsi="Arial" w:cs="Arial"/>
          <w:sz w:val="24"/>
          <w:szCs w:val="24"/>
        </w:rPr>
        <w:t>Organisations not in receipt of direct funding from the ESFA or DWP</w:t>
      </w:r>
    </w:p>
    <w:p w14:paraId="33B9B67F" w14:textId="77777777" w:rsidR="00D22BD7" w:rsidRPr="00272A97" w:rsidRDefault="00D22BD7" w:rsidP="00D22BD7">
      <w:pPr>
        <w:pStyle w:val="ListParagraph"/>
        <w:numPr>
          <w:ilvl w:val="0"/>
          <w:numId w:val="14"/>
        </w:numPr>
        <w:rPr>
          <w:rFonts w:ascii="Arial" w:hAnsi="Arial" w:cs="Arial"/>
          <w:sz w:val="24"/>
          <w:szCs w:val="24"/>
        </w:rPr>
      </w:pPr>
      <w:r w:rsidRPr="00272A97">
        <w:rPr>
          <w:rFonts w:ascii="Arial" w:hAnsi="Arial" w:cs="Arial"/>
          <w:sz w:val="24"/>
          <w:szCs w:val="24"/>
        </w:rPr>
        <w:t>Provision aimed at targeting inactive participants</w:t>
      </w:r>
    </w:p>
    <w:p w14:paraId="769AFBB4" w14:textId="77777777" w:rsidR="00D22BD7" w:rsidRPr="00272A97" w:rsidRDefault="00D22BD7" w:rsidP="00D22BD7">
      <w:pPr>
        <w:pStyle w:val="ListParagraph"/>
        <w:numPr>
          <w:ilvl w:val="0"/>
          <w:numId w:val="14"/>
        </w:numPr>
        <w:rPr>
          <w:rFonts w:ascii="Arial" w:hAnsi="Arial" w:cs="Arial"/>
          <w:sz w:val="24"/>
          <w:szCs w:val="24"/>
        </w:rPr>
      </w:pPr>
      <w:r w:rsidRPr="00272A97">
        <w:rPr>
          <w:rFonts w:ascii="Arial" w:hAnsi="Arial" w:cs="Arial"/>
          <w:sz w:val="24"/>
          <w:szCs w:val="24"/>
        </w:rPr>
        <w:t>The score achieved on the application</w:t>
      </w:r>
    </w:p>
    <w:p w14:paraId="32B712DD" w14:textId="62B99999" w:rsidR="00D22BD7" w:rsidRPr="00272A97" w:rsidRDefault="00D22BD7" w:rsidP="00D22BD7">
      <w:pPr>
        <w:pStyle w:val="ListParagraph"/>
        <w:numPr>
          <w:ilvl w:val="0"/>
          <w:numId w:val="14"/>
        </w:numPr>
        <w:rPr>
          <w:rFonts w:ascii="Arial" w:hAnsi="Arial" w:cs="Arial"/>
          <w:sz w:val="24"/>
          <w:szCs w:val="24"/>
        </w:rPr>
      </w:pPr>
      <w:r w:rsidRPr="00272A97">
        <w:rPr>
          <w:rFonts w:ascii="Arial" w:hAnsi="Arial" w:cs="Arial"/>
          <w:sz w:val="24"/>
          <w:szCs w:val="24"/>
        </w:rPr>
        <w:t xml:space="preserve">The requirement to achieve an equitable distribution of funds across the </w:t>
      </w:r>
      <w:r w:rsidR="00272A97" w:rsidRPr="00272A97">
        <w:rPr>
          <w:rFonts w:ascii="Arial" w:hAnsi="Arial" w:cs="Arial"/>
          <w:sz w:val="24"/>
          <w:szCs w:val="24"/>
        </w:rPr>
        <w:t>6</w:t>
      </w:r>
      <w:r w:rsidRPr="00272A97">
        <w:rPr>
          <w:rFonts w:ascii="Arial" w:hAnsi="Arial" w:cs="Arial"/>
          <w:sz w:val="24"/>
          <w:szCs w:val="24"/>
        </w:rPr>
        <w:t xml:space="preserve"> local authority areas</w:t>
      </w:r>
    </w:p>
    <w:p w14:paraId="345B8679" w14:textId="4CC57530" w:rsidR="00AF32D5" w:rsidRPr="00272A97" w:rsidRDefault="00AF32D5" w:rsidP="00AF32D5">
      <w:pPr>
        <w:rPr>
          <w:rFonts w:ascii="Arial" w:hAnsi="Arial" w:cs="Arial"/>
          <w:sz w:val="24"/>
          <w:szCs w:val="24"/>
        </w:rPr>
      </w:pPr>
      <w:r w:rsidRPr="00272A97">
        <w:rPr>
          <w:rFonts w:ascii="Arial" w:hAnsi="Arial" w:cs="Arial"/>
          <w:sz w:val="24"/>
          <w:szCs w:val="24"/>
        </w:rPr>
        <w:t>You must submit your application form to</w:t>
      </w:r>
      <w:r w:rsidR="0082773F" w:rsidRPr="00272A97">
        <w:rPr>
          <w:rFonts w:ascii="Arial" w:hAnsi="Arial" w:cs="Arial"/>
          <w:sz w:val="24"/>
          <w:szCs w:val="24"/>
        </w:rPr>
        <w:t xml:space="preserve"> </w:t>
      </w:r>
      <w:hyperlink r:id="rId14" w:history="1">
        <w:r w:rsidR="008A5677" w:rsidRPr="000E3355">
          <w:rPr>
            <w:rStyle w:val="Hyperlink"/>
            <w:rFonts w:ascii="Arial" w:hAnsi="Arial" w:cs="Arial"/>
            <w:sz w:val="24"/>
            <w:szCs w:val="24"/>
          </w:rPr>
          <w:t>la6CommunityGrants@gateshead.gov.uk</w:t>
        </w:r>
      </w:hyperlink>
      <w:r w:rsidR="0082773F" w:rsidRPr="002C507F">
        <w:rPr>
          <w:rFonts w:ascii="Arial" w:hAnsi="Arial" w:cs="Arial"/>
          <w:sz w:val="24"/>
          <w:szCs w:val="24"/>
        </w:rPr>
        <w:t>.</w:t>
      </w:r>
      <w:r w:rsidRPr="00272A97">
        <w:rPr>
          <w:rFonts w:ascii="Arial" w:hAnsi="Arial" w:cs="Arial"/>
          <w:sz w:val="24"/>
          <w:szCs w:val="24"/>
        </w:rPr>
        <w:t xml:space="preserve"> This MUST be in a Word document- please do not send application forms in any other format.</w:t>
      </w:r>
      <w:r w:rsidR="006D10A9" w:rsidRPr="00272A97">
        <w:rPr>
          <w:rFonts w:ascii="Arial" w:hAnsi="Arial" w:cs="Arial"/>
          <w:sz w:val="24"/>
          <w:szCs w:val="24"/>
        </w:rPr>
        <w:t xml:space="preserve"> There will be an automatic reply sent to you as confirmation of receipt. All applications must be sent via email. applications sent by any other method will not be accepted.</w:t>
      </w:r>
      <w:r w:rsidR="008A5677">
        <w:rPr>
          <w:rFonts w:ascii="Arial" w:hAnsi="Arial" w:cs="Arial"/>
          <w:sz w:val="24"/>
          <w:szCs w:val="24"/>
        </w:rPr>
        <w:t xml:space="preserve"> </w:t>
      </w:r>
    </w:p>
    <w:p w14:paraId="36428FCC" w14:textId="77777777" w:rsidR="009E1EF0" w:rsidRPr="00272A97" w:rsidRDefault="009E1EF0" w:rsidP="00AF32D5">
      <w:pPr>
        <w:rPr>
          <w:rFonts w:ascii="Arial" w:hAnsi="Arial" w:cs="Arial"/>
          <w:b/>
          <w:sz w:val="24"/>
          <w:szCs w:val="24"/>
        </w:rPr>
      </w:pPr>
      <w:r w:rsidRPr="00272A97">
        <w:rPr>
          <w:rFonts w:ascii="Arial" w:hAnsi="Arial" w:cs="Arial"/>
          <w:b/>
          <w:sz w:val="24"/>
          <w:szCs w:val="24"/>
        </w:rPr>
        <w:t>State Aid</w:t>
      </w:r>
    </w:p>
    <w:p w14:paraId="329355A9" w14:textId="77777777" w:rsidR="009E1EF0" w:rsidRPr="00272A97" w:rsidRDefault="009E1EF0" w:rsidP="00AF32D5">
      <w:pPr>
        <w:rPr>
          <w:rFonts w:ascii="Arial" w:hAnsi="Arial" w:cs="Arial"/>
          <w:sz w:val="24"/>
          <w:szCs w:val="24"/>
        </w:rPr>
      </w:pPr>
      <w:r w:rsidRPr="00272A97">
        <w:rPr>
          <w:rFonts w:ascii="Arial" w:hAnsi="Arial" w:cs="Arial"/>
          <w:sz w:val="24"/>
          <w:szCs w:val="24"/>
        </w:rPr>
        <w:t>You must also submit the State Aid Declaration form. Nil returns must also be submitted.</w:t>
      </w:r>
    </w:p>
    <w:p w14:paraId="5949F1FC" w14:textId="77777777" w:rsidR="00D22BD7" w:rsidRPr="00305916" w:rsidRDefault="00D22BD7" w:rsidP="00D22BD7">
      <w:pPr>
        <w:rPr>
          <w:rFonts w:ascii="Arial" w:hAnsi="Arial" w:cs="Arial"/>
          <w:b/>
          <w:sz w:val="24"/>
          <w:u w:val="single"/>
        </w:rPr>
      </w:pPr>
      <w:r w:rsidRPr="00305916">
        <w:rPr>
          <w:rFonts w:ascii="Arial" w:hAnsi="Arial" w:cs="Arial"/>
          <w:b/>
          <w:sz w:val="24"/>
          <w:u w:val="single"/>
        </w:rPr>
        <w:t>Notification</w:t>
      </w:r>
    </w:p>
    <w:p w14:paraId="04D5363A" w14:textId="242B800B" w:rsidR="00D22BD7" w:rsidRPr="00272A97" w:rsidRDefault="00D22BD7" w:rsidP="00D22BD7">
      <w:pPr>
        <w:rPr>
          <w:rFonts w:ascii="Arial" w:hAnsi="Arial" w:cs="Arial"/>
          <w:sz w:val="24"/>
          <w:szCs w:val="24"/>
        </w:rPr>
      </w:pPr>
      <w:r w:rsidRPr="00272A97">
        <w:rPr>
          <w:rFonts w:ascii="Arial" w:hAnsi="Arial" w:cs="Arial"/>
          <w:sz w:val="24"/>
          <w:szCs w:val="24"/>
        </w:rPr>
        <w:t xml:space="preserve">You will receive confirmation via email detailing the outcome of your application. The decisions of the </w:t>
      </w:r>
      <w:r w:rsidR="00B070A6" w:rsidRPr="00272A97">
        <w:rPr>
          <w:rFonts w:ascii="Arial" w:hAnsi="Arial" w:cs="Arial"/>
          <w:sz w:val="24"/>
          <w:szCs w:val="24"/>
        </w:rPr>
        <w:t>LA6</w:t>
      </w:r>
      <w:r w:rsidRPr="00272A97">
        <w:rPr>
          <w:rFonts w:ascii="Arial" w:hAnsi="Arial" w:cs="Arial"/>
          <w:sz w:val="24"/>
          <w:szCs w:val="24"/>
        </w:rPr>
        <w:t xml:space="preserve"> Community Grant selection panel will be final. Unsuccessful applications will be given feedback on request</w:t>
      </w:r>
      <w:r w:rsidR="00272A97" w:rsidRPr="00272A97">
        <w:rPr>
          <w:rFonts w:ascii="Arial" w:hAnsi="Arial" w:cs="Arial"/>
          <w:sz w:val="24"/>
          <w:szCs w:val="24"/>
        </w:rPr>
        <w:t xml:space="preserve">, and organisations who are unsuccessful in Round 1 of funding allocations will be invited to reapply for round 2, and any subsequent funding available. </w:t>
      </w:r>
    </w:p>
    <w:p w14:paraId="028E1535" w14:textId="77777777" w:rsidR="00244C80" w:rsidRPr="00272A97" w:rsidRDefault="00244C80">
      <w:pPr>
        <w:rPr>
          <w:rFonts w:ascii="Arial" w:hAnsi="Arial" w:cs="Arial"/>
          <w:b/>
          <w:sz w:val="24"/>
          <w:szCs w:val="24"/>
        </w:rPr>
      </w:pPr>
    </w:p>
    <w:p w14:paraId="1FD04655" w14:textId="77777777" w:rsidR="00244C80" w:rsidRDefault="00244C80">
      <w:pPr>
        <w:rPr>
          <w:b/>
          <w:sz w:val="24"/>
        </w:rPr>
      </w:pPr>
      <w:r>
        <w:rPr>
          <w:b/>
          <w:sz w:val="24"/>
        </w:rPr>
        <w:br w:type="page"/>
      </w:r>
    </w:p>
    <w:p w14:paraId="1426E793" w14:textId="77777777" w:rsidR="0083058D" w:rsidRPr="00305916" w:rsidRDefault="0083058D">
      <w:pPr>
        <w:rPr>
          <w:rFonts w:ascii="Arial" w:hAnsi="Arial" w:cs="Arial"/>
          <w:b/>
          <w:sz w:val="24"/>
          <w:szCs w:val="24"/>
          <w:u w:val="single"/>
        </w:rPr>
      </w:pPr>
      <w:r w:rsidRPr="00305916">
        <w:rPr>
          <w:rFonts w:ascii="Arial" w:hAnsi="Arial" w:cs="Arial"/>
          <w:b/>
          <w:sz w:val="24"/>
          <w:szCs w:val="24"/>
          <w:u w:val="single"/>
        </w:rPr>
        <w:lastRenderedPageBreak/>
        <w:t>Application Form Guidance</w:t>
      </w:r>
    </w:p>
    <w:p w14:paraId="338EC1D4" w14:textId="77777777" w:rsidR="001E279C" w:rsidRPr="0018624B" w:rsidRDefault="001E279C">
      <w:pPr>
        <w:rPr>
          <w:rFonts w:ascii="Arial" w:hAnsi="Arial" w:cs="Arial"/>
          <w:b/>
          <w:sz w:val="24"/>
          <w:szCs w:val="24"/>
        </w:rPr>
      </w:pPr>
      <w:r w:rsidRPr="0018624B">
        <w:rPr>
          <w:rFonts w:ascii="Arial" w:hAnsi="Arial" w:cs="Arial"/>
          <w:b/>
          <w:sz w:val="24"/>
          <w:szCs w:val="24"/>
        </w:rPr>
        <w:t>Question 1: Applicant Organisation Details (Not Scored)</w:t>
      </w:r>
    </w:p>
    <w:p w14:paraId="06AEAA2D" w14:textId="5635DF5A" w:rsidR="001E279C" w:rsidRPr="0018624B" w:rsidRDefault="001E279C">
      <w:pPr>
        <w:rPr>
          <w:rFonts w:ascii="Arial" w:hAnsi="Arial" w:cs="Arial"/>
          <w:sz w:val="24"/>
          <w:szCs w:val="24"/>
        </w:rPr>
      </w:pPr>
      <w:r w:rsidRPr="0018624B">
        <w:rPr>
          <w:rFonts w:ascii="Arial" w:hAnsi="Arial" w:cs="Arial"/>
          <w:sz w:val="24"/>
          <w:szCs w:val="24"/>
        </w:rPr>
        <w:t>Please ensure that you complete this question in its entirety. Missing information will result in your application NOT being scored</w:t>
      </w:r>
      <w:r w:rsidR="0018624B">
        <w:rPr>
          <w:rFonts w:ascii="Arial" w:hAnsi="Arial" w:cs="Arial"/>
          <w:sz w:val="24"/>
          <w:szCs w:val="24"/>
        </w:rPr>
        <w:t xml:space="preserve">. </w:t>
      </w:r>
    </w:p>
    <w:p w14:paraId="75C330C0" w14:textId="77777777" w:rsidR="001E279C" w:rsidRPr="001F76EF" w:rsidRDefault="001E279C">
      <w:pPr>
        <w:rPr>
          <w:rFonts w:ascii="Arial" w:hAnsi="Arial" w:cs="Arial"/>
          <w:b/>
          <w:sz w:val="24"/>
          <w:szCs w:val="24"/>
        </w:rPr>
      </w:pPr>
      <w:r w:rsidRPr="001F76EF">
        <w:rPr>
          <w:rFonts w:ascii="Arial" w:hAnsi="Arial" w:cs="Arial"/>
          <w:b/>
          <w:sz w:val="24"/>
          <w:szCs w:val="24"/>
        </w:rPr>
        <w:t>Question 2: Suitability Assessment (Pass/ Fail)</w:t>
      </w:r>
    </w:p>
    <w:p w14:paraId="5C321CA0" w14:textId="77777777" w:rsidR="001E279C" w:rsidRPr="001F76EF" w:rsidRDefault="001E279C" w:rsidP="001E279C">
      <w:pPr>
        <w:rPr>
          <w:rFonts w:ascii="Arial" w:hAnsi="Arial" w:cs="Arial"/>
          <w:sz w:val="24"/>
          <w:szCs w:val="24"/>
        </w:rPr>
      </w:pPr>
      <w:r w:rsidRPr="001F76EF">
        <w:rPr>
          <w:rFonts w:ascii="Arial" w:hAnsi="Arial" w:cs="Arial"/>
          <w:sz w:val="24"/>
          <w:szCs w:val="24"/>
        </w:rPr>
        <w:t>Please ensure that you complete this question in its entirety. Missing information will result in your application NOT being scored</w:t>
      </w:r>
    </w:p>
    <w:p w14:paraId="09810F1A" w14:textId="6FF7AD7A" w:rsidR="001E279C" w:rsidRPr="001F76EF" w:rsidRDefault="001E279C">
      <w:pPr>
        <w:rPr>
          <w:rFonts w:ascii="Arial" w:hAnsi="Arial" w:cs="Arial"/>
          <w:b/>
          <w:sz w:val="24"/>
          <w:szCs w:val="24"/>
        </w:rPr>
      </w:pPr>
      <w:r w:rsidRPr="001F76EF">
        <w:rPr>
          <w:rFonts w:ascii="Arial" w:hAnsi="Arial" w:cs="Arial"/>
          <w:b/>
          <w:sz w:val="24"/>
          <w:szCs w:val="24"/>
        </w:rPr>
        <w:t xml:space="preserve">Question 3: Overview of the </w:t>
      </w:r>
      <w:r w:rsidR="00E42A9C" w:rsidRPr="001F76EF">
        <w:rPr>
          <w:rFonts w:ascii="Arial" w:hAnsi="Arial" w:cs="Arial"/>
          <w:b/>
          <w:sz w:val="24"/>
          <w:szCs w:val="24"/>
        </w:rPr>
        <w:t>P</w:t>
      </w:r>
      <w:r w:rsidRPr="001F76EF">
        <w:rPr>
          <w:rFonts w:ascii="Arial" w:hAnsi="Arial" w:cs="Arial"/>
          <w:b/>
          <w:sz w:val="24"/>
          <w:szCs w:val="24"/>
        </w:rPr>
        <w:t>rogramme</w:t>
      </w:r>
      <w:r w:rsidR="006E4FB1" w:rsidRPr="001F76EF">
        <w:rPr>
          <w:rFonts w:ascii="Arial" w:hAnsi="Arial" w:cs="Arial"/>
          <w:b/>
          <w:sz w:val="24"/>
          <w:szCs w:val="24"/>
        </w:rPr>
        <w:t xml:space="preserve"> (</w:t>
      </w:r>
      <w:r w:rsidR="004232E3">
        <w:rPr>
          <w:rFonts w:ascii="Arial" w:hAnsi="Arial" w:cs="Arial"/>
          <w:b/>
          <w:sz w:val="24"/>
          <w:szCs w:val="24"/>
        </w:rPr>
        <w:t>15</w:t>
      </w:r>
      <w:r w:rsidR="006E4FB1" w:rsidRPr="001F76EF">
        <w:rPr>
          <w:rFonts w:ascii="Arial" w:hAnsi="Arial" w:cs="Arial"/>
          <w:b/>
          <w:sz w:val="24"/>
          <w:szCs w:val="24"/>
        </w:rPr>
        <w:t xml:space="preserve"> Marks)</w:t>
      </w:r>
    </w:p>
    <w:p w14:paraId="372D1E48" w14:textId="74F8579F" w:rsidR="001E279C" w:rsidRDefault="001E279C">
      <w:pPr>
        <w:rPr>
          <w:rFonts w:ascii="Arial" w:hAnsi="Arial" w:cs="Arial"/>
          <w:sz w:val="24"/>
          <w:szCs w:val="24"/>
        </w:rPr>
      </w:pPr>
      <w:r w:rsidRPr="001F76EF">
        <w:rPr>
          <w:rFonts w:ascii="Arial" w:hAnsi="Arial" w:cs="Arial"/>
          <w:sz w:val="24"/>
          <w:szCs w:val="24"/>
        </w:rPr>
        <w:t>Please ensure you enter the proposed project start, end date, anticipated learner numbers</w:t>
      </w:r>
      <w:r w:rsidR="006E4FB1" w:rsidRPr="001F76EF">
        <w:rPr>
          <w:rFonts w:ascii="Arial" w:hAnsi="Arial" w:cs="Arial"/>
          <w:sz w:val="24"/>
          <w:szCs w:val="24"/>
        </w:rPr>
        <w:t>, minimum number of hours each learner will complete</w:t>
      </w:r>
      <w:r w:rsidRPr="001F76EF">
        <w:rPr>
          <w:rFonts w:ascii="Arial" w:hAnsi="Arial" w:cs="Arial"/>
          <w:sz w:val="24"/>
          <w:szCs w:val="24"/>
        </w:rPr>
        <w:t xml:space="preserve"> and </w:t>
      </w:r>
      <w:r w:rsidR="006E4FB1" w:rsidRPr="001F76EF">
        <w:rPr>
          <w:rFonts w:ascii="Arial" w:hAnsi="Arial" w:cs="Arial"/>
          <w:sz w:val="24"/>
          <w:szCs w:val="24"/>
        </w:rPr>
        <w:t xml:space="preserve">the </w:t>
      </w:r>
      <w:r w:rsidRPr="001F76EF">
        <w:rPr>
          <w:rFonts w:ascii="Arial" w:hAnsi="Arial" w:cs="Arial"/>
          <w:sz w:val="24"/>
          <w:szCs w:val="24"/>
        </w:rPr>
        <w:t>project name.</w:t>
      </w:r>
      <w:r w:rsidR="006E4FB1" w:rsidRPr="001F76EF">
        <w:rPr>
          <w:rFonts w:ascii="Arial" w:hAnsi="Arial" w:cs="Arial"/>
          <w:sz w:val="24"/>
          <w:szCs w:val="24"/>
        </w:rPr>
        <w:t xml:space="preserve"> You should also ensure that you full</w:t>
      </w:r>
      <w:r w:rsidR="00E37425" w:rsidRPr="001F76EF">
        <w:rPr>
          <w:rFonts w:ascii="Arial" w:hAnsi="Arial" w:cs="Arial"/>
          <w:sz w:val="24"/>
          <w:szCs w:val="24"/>
        </w:rPr>
        <w:t>y</w:t>
      </w:r>
      <w:r w:rsidR="006E4FB1" w:rsidRPr="001F76EF">
        <w:rPr>
          <w:rFonts w:ascii="Arial" w:hAnsi="Arial" w:cs="Arial"/>
          <w:sz w:val="24"/>
          <w:szCs w:val="24"/>
        </w:rPr>
        <w:t xml:space="preserve"> describe your proposed project including:</w:t>
      </w:r>
    </w:p>
    <w:p w14:paraId="0638B59F" w14:textId="1290E9B6" w:rsidR="006734AC" w:rsidRDefault="006734AC" w:rsidP="006734AC">
      <w:pPr>
        <w:pStyle w:val="NoSpacing"/>
        <w:numPr>
          <w:ilvl w:val="0"/>
          <w:numId w:val="21"/>
        </w:numPr>
        <w:rPr>
          <w:rFonts w:ascii="Arial" w:hAnsi="Arial" w:cs="Arial"/>
          <w:sz w:val="24"/>
          <w:szCs w:val="24"/>
        </w:rPr>
      </w:pPr>
      <w:r>
        <w:rPr>
          <w:rFonts w:ascii="Arial" w:hAnsi="Arial" w:cs="Arial"/>
          <w:sz w:val="24"/>
          <w:szCs w:val="24"/>
        </w:rPr>
        <w:t xml:space="preserve">Organisational overview – what is the core of your organisation, what do you offer your Community? What are your service </w:t>
      </w:r>
      <w:r w:rsidR="00BA1522">
        <w:rPr>
          <w:rFonts w:ascii="Arial" w:hAnsi="Arial" w:cs="Arial"/>
          <w:sz w:val="24"/>
          <w:szCs w:val="24"/>
        </w:rPr>
        <w:t>user’s</w:t>
      </w:r>
      <w:r>
        <w:rPr>
          <w:rFonts w:ascii="Arial" w:hAnsi="Arial" w:cs="Arial"/>
          <w:sz w:val="24"/>
          <w:szCs w:val="24"/>
        </w:rPr>
        <w:t xml:space="preserve"> needs, and barriers to learning/work?  How will your project help to overcome these barriers? </w:t>
      </w:r>
    </w:p>
    <w:p w14:paraId="489C5A85" w14:textId="77777777" w:rsidR="006734AC" w:rsidRPr="00614926" w:rsidRDefault="006734AC" w:rsidP="006734AC">
      <w:pPr>
        <w:pStyle w:val="NoSpacing"/>
        <w:numPr>
          <w:ilvl w:val="0"/>
          <w:numId w:val="21"/>
        </w:numPr>
        <w:rPr>
          <w:rFonts w:ascii="Arial" w:hAnsi="Arial" w:cs="Arial"/>
          <w:sz w:val="24"/>
          <w:szCs w:val="24"/>
        </w:rPr>
      </w:pPr>
      <w:r w:rsidRPr="00614926">
        <w:rPr>
          <w:rFonts w:ascii="Arial" w:hAnsi="Arial" w:cs="Arial"/>
          <w:sz w:val="24"/>
          <w:szCs w:val="24"/>
        </w:rPr>
        <w:t>Programme overview with details of how your delivery will be structured</w:t>
      </w:r>
    </w:p>
    <w:p w14:paraId="31497E47" w14:textId="77777777" w:rsidR="006734AC" w:rsidRPr="00614926" w:rsidRDefault="006734AC" w:rsidP="006734AC">
      <w:pPr>
        <w:pStyle w:val="NoSpacing"/>
        <w:numPr>
          <w:ilvl w:val="0"/>
          <w:numId w:val="16"/>
        </w:numPr>
        <w:rPr>
          <w:rFonts w:ascii="Arial" w:hAnsi="Arial" w:cs="Arial"/>
          <w:sz w:val="24"/>
          <w:szCs w:val="24"/>
        </w:rPr>
      </w:pPr>
      <w:r w:rsidRPr="00614926">
        <w:rPr>
          <w:rFonts w:ascii="Arial" w:hAnsi="Arial" w:cs="Arial"/>
          <w:sz w:val="24"/>
          <w:szCs w:val="24"/>
        </w:rPr>
        <w:t>How you intend to engage with participants who are economically inactive and unemployed</w:t>
      </w:r>
    </w:p>
    <w:p w14:paraId="6B7E3B16" w14:textId="77777777" w:rsidR="006734AC" w:rsidRPr="00614926" w:rsidRDefault="006734AC" w:rsidP="006734AC">
      <w:pPr>
        <w:pStyle w:val="NoSpacing"/>
        <w:numPr>
          <w:ilvl w:val="0"/>
          <w:numId w:val="16"/>
        </w:numPr>
        <w:rPr>
          <w:rFonts w:ascii="Arial" w:hAnsi="Arial" w:cs="Arial"/>
          <w:sz w:val="24"/>
          <w:szCs w:val="24"/>
        </w:rPr>
      </w:pPr>
      <w:bookmarkStart w:id="0" w:name="_Hlk518549465"/>
      <w:r w:rsidRPr="00614926">
        <w:rPr>
          <w:rFonts w:ascii="Arial" w:hAnsi="Arial" w:cs="Arial"/>
          <w:sz w:val="24"/>
          <w:szCs w:val="24"/>
        </w:rPr>
        <w:t>How you intend to specifically engage with participants from B</w:t>
      </w:r>
      <w:r>
        <w:rPr>
          <w:rFonts w:ascii="Arial" w:hAnsi="Arial" w:cs="Arial"/>
          <w:sz w:val="24"/>
          <w:szCs w:val="24"/>
        </w:rPr>
        <w:t>A</w:t>
      </w:r>
      <w:r w:rsidRPr="00614926">
        <w:rPr>
          <w:rFonts w:ascii="Arial" w:hAnsi="Arial" w:cs="Arial"/>
          <w:sz w:val="24"/>
          <w:szCs w:val="24"/>
        </w:rPr>
        <w:t>ME communities</w:t>
      </w:r>
      <w:r>
        <w:rPr>
          <w:rFonts w:ascii="Arial" w:hAnsi="Arial" w:cs="Arial"/>
          <w:sz w:val="24"/>
          <w:szCs w:val="24"/>
        </w:rPr>
        <w:t xml:space="preserve"> </w:t>
      </w:r>
    </w:p>
    <w:p w14:paraId="64ADBE44" w14:textId="77777777" w:rsidR="006734AC" w:rsidRPr="00614926" w:rsidRDefault="006734AC" w:rsidP="006734AC">
      <w:pPr>
        <w:pStyle w:val="NoSpacing"/>
        <w:numPr>
          <w:ilvl w:val="0"/>
          <w:numId w:val="16"/>
        </w:numPr>
        <w:rPr>
          <w:rFonts w:ascii="Arial" w:hAnsi="Arial" w:cs="Arial"/>
          <w:sz w:val="24"/>
          <w:szCs w:val="24"/>
        </w:rPr>
      </w:pPr>
      <w:r w:rsidRPr="00614926">
        <w:rPr>
          <w:rFonts w:ascii="Arial" w:hAnsi="Arial" w:cs="Arial"/>
          <w:sz w:val="24"/>
          <w:szCs w:val="24"/>
        </w:rPr>
        <w:t>How you intend to specifically engage with participants with learning difficulties/ disabilities</w:t>
      </w:r>
    </w:p>
    <w:p w14:paraId="78691988" w14:textId="77777777" w:rsidR="006734AC" w:rsidRPr="00614926" w:rsidRDefault="006734AC" w:rsidP="006734AC">
      <w:pPr>
        <w:pStyle w:val="NoSpacing"/>
        <w:numPr>
          <w:ilvl w:val="0"/>
          <w:numId w:val="16"/>
        </w:numPr>
        <w:rPr>
          <w:rFonts w:ascii="Arial" w:hAnsi="Arial" w:cs="Arial"/>
          <w:sz w:val="24"/>
          <w:szCs w:val="24"/>
        </w:rPr>
      </w:pPr>
      <w:r w:rsidRPr="00614926">
        <w:rPr>
          <w:rFonts w:ascii="Arial" w:hAnsi="Arial" w:cs="Arial"/>
          <w:sz w:val="24"/>
          <w:szCs w:val="24"/>
        </w:rPr>
        <w:t>How you will recruit</w:t>
      </w:r>
      <w:r>
        <w:rPr>
          <w:rFonts w:ascii="Arial" w:hAnsi="Arial" w:cs="Arial"/>
          <w:sz w:val="24"/>
          <w:szCs w:val="24"/>
        </w:rPr>
        <w:t xml:space="preserve"> your learners, or utilise recruitment</w:t>
      </w:r>
      <w:r w:rsidRPr="00614926">
        <w:rPr>
          <w:rFonts w:ascii="Arial" w:hAnsi="Arial" w:cs="Arial"/>
          <w:sz w:val="24"/>
          <w:szCs w:val="24"/>
        </w:rPr>
        <w:t xml:space="preserve"> opportunities to ensure you recruit the right learners and meet your anticipated learner numbers</w:t>
      </w:r>
    </w:p>
    <w:p w14:paraId="730566A5" w14:textId="635332B9" w:rsidR="006734AC" w:rsidRDefault="006734AC" w:rsidP="006734AC">
      <w:pPr>
        <w:pStyle w:val="NoSpacing"/>
        <w:numPr>
          <w:ilvl w:val="0"/>
          <w:numId w:val="16"/>
        </w:numPr>
        <w:rPr>
          <w:rFonts w:ascii="Arial" w:hAnsi="Arial" w:cs="Arial"/>
          <w:sz w:val="24"/>
          <w:szCs w:val="24"/>
        </w:rPr>
      </w:pPr>
      <w:r w:rsidRPr="00614926">
        <w:rPr>
          <w:rFonts w:ascii="Arial" w:hAnsi="Arial" w:cs="Arial"/>
          <w:sz w:val="24"/>
          <w:szCs w:val="24"/>
        </w:rPr>
        <w:t>How you will ensure all learners have a positive progression</w:t>
      </w:r>
      <w:bookmarkEnd w:id="0"/>
      <w:r w:rsidR="00452A79">
        <w:rPr>
          <w:rFonts w:ascii="Arial" w:hAnsi="Arial" w:cs="Arial"/>
          <w:sz w:val="24"/>
          <w:szCs w:val="24"/>
        </w:rPr>
        <w:t>, particularly into Employment?</w:t>
      </w:r>
    </w:p>
    <w:p w14:paraId="09CDDE05" w14:textId="053E1473" w:rsidR="00452A79" w:rsidRDefault="00452A79" w:rsidP="00452A79">
      <w:pPr>
        <w:pStyle w:val="NoSpacing"/>
        <w:numPr>
          <w:ilvl w:val="0"/>
          <w:numId w:val="16"/>
        </w:numPr>
        <w:rPr>
          <w:rFonts w:ascii="Arial" w:hAnsi="Arial" w:cs="Arial"/>
          <w:sz w:val="24"/>
          <w:szCs w:val="24"/>
        </w:rPr>
      </w:pPr>
      <w:r>
        <w:rPr>
          <w:rFonts w:ascii="Arial" w:hAnsi="Arial" w:cs="Arial"/>
          <w:sz w:val="24"/>
          <w:szCs w:val="24"/>
        </w:rPr>
        <w:t>How will you demonstrate you have considered local Labour Market need?</w:t>
      </w:r>
    </w:p>
    <w:p w14:paraId="39A333EE" w14:textId="57B3FA15" w:rsidR="0056707F" w:rsidRPr="0056707F" w:rsidRDefault="0056707F" w:rsidP="0056707F">
      <w:pPr>
        <w:pStyle w:val="NoSpacing"/>
        <w:numPr>
          <w:ilvl w:val="0"/>
          <w:numId w:val="16"/>
        </w:numPr>
        <w:rPr>
          <w:rFonts w:ascii="Arial" w:hAnsi="Arial" w:cs="Arial"/>
          <w:sz w:val="24"/>
          <w:szCs w:val="24"/>
        </w:rPr>
      </w:pPr>
      <w:r>
        <w:rPr>
          <w:rFonts w:ascii="Arial" w:hAnsi="Arial" w:cs="Arial"/>
          <w:sz w:val="24"/>
          <w:szCs w:val="24"/>
        </w:rPr>
        <w:t xml:space="preserve">How will you introduce learners to Employment Opportunities, and local Employers (visits, guest speakers etc.)? </w:t>
      </w:r>
    </w:p>
    <w:p w14:paraId="313FCC0B" w14:textId="77777777" w:rsidR="006734AC" w:rsidRPr="00614926" w:rsidRDefault="006734AC" w:rsidP="006734AC">
      <w:pPr>
        <w:pStyle w:val="NoSpacing"/>
        <w:numPr>
          <w:ilvl w:val="0"/>
          <w:numId w:val="16"/>
        </w:numPr>
        <w:rPr>
          <w:rFonts w:ascii="Arial" w:hAnsi="Arial" w:cs="Arial"/>
          <w:sz w:val="24"/>
          <w:szCs w:val="24"/>
        </w:rPr>
      </w:pPr>
      <w:bookmarkStart w:id="1" w:name="_Hlk45182568"/>
      <w:r>
        <w:rPr>
          <w:rFonts w:ascii="Arial" w:hAnsi="Arial" w:cs="Arial"/>
          <w:sz w:val="24"/>
          <w:szCs w:val="24"/>
        </w:rPr>
        <w:t>S</w:t>
      </w:r>
      <w:r w:rsidRPr="00614926">
        <w:rPr>
          <w:rFonts w:ascii="Arial" w:hAnsi="Arial" w:cs="Arial"/>
          <w:sz w:val="24"/>
          <w:szCs w:val="24"/>
        </w:rPr>
        <w:t>hould</w:t>
      </w:r>
      <w:r>
        <w:rPr>
          <w:rFonts w:ascii="Arial" w:hAnsi="Arial" w:cs="Arial"/>
          <w:sz w:val="24"/>
          <w:szCs w:val="24"/>
        </w:rPr>
        <w:t xml:space="preserve"> restrictions be imposed due to COVID 19, how will you ensure delivery continues?</w:t>
      </w:r>
    </w:p>
    <w:bookmarkEnd w:id="1"/>
    <w:p w14:paraId="7646690B" w14:textId="77777777" w:rsidR="006734AC" w:rsidRDefault="006734AC">
      <w:pPr>
        <w:rPr>
          <w:rFonts w:ascii="Arial" w:hAnsi="Arial" w:cs="Arial"/>
          <w:sz w:val="24"/>
          <w:szCs w:val="24"/>
        </w:rPr>
      </w:pPr>
    </w:p>
    <w:p w14:paraId="376BA227" w14:textId="77777777" w:rsidR="006734AC" w:rsidRDefault="006734AC" w:rsidP="006E4FB1">
      <w:pPr>
        <w:rPr>
          <w:rFonts w:ascii="Arial" w:hAnsi="Arial" w:cs="Arial"/>
          <w:b/>
          <w:sz w:val="24"/>
          <w:szCs w:val="24"/>
        </w:rPr>
      </w:pPr>
    </w:p>
    <w:p w14:paraId="0F74197F" w14:textId="77777777" w:rsidR="006734AC" w:rsidRDefault="006734AC" w:rsidP="006E4FB1">
      <w:pPr>
        <w:rPr>
          <w:rFonts w:ascii="Arial" w:hAnsi="Arial" w:cs="Arial"/>
          <w:b/>
          <w:sz w:val="24"/>
          <w:szCs w:val="24"/>
        </w:rPr>
      </w:pPr>
    </w:p>
    <w:p w14:paraId="2C65B90F" w14:textId="77777777" w:rsidR="006734AC" w:rsidRDefault="006734AC" w:rsidP="006E4FB1">
      <w:pPr>
        <w:rPr>
          <w:rFonts w:ascii="Arial" w:hAnsi="Arial" w:cs="Arial"/>
          <w:b/>
          <w:sz w:val="24"/>
          <w:szCs w:val="24"/>
        </w:rPr>
      </w:pPr>
    </w:p>
    <w:p w14:paraId="29B1BF13" w14:textId="77777777" w:rsidR="006734AC" w:rsidRDefault="006734AC" w:rsidP="006E4FB1">
      <w:pPr>
        <w:rPr>
          <w:rFonts w:ascii="Arial" w:hAnsi="Arial" w:cs="Arial"/>
          <w:b/>
          <w:sz w:val="24"/>
          <w:szCs w:val="24"/>
        </w:rPr>
      </w:pPr>
    </w:p>
    <w:p w14:paraId="3882523C" w14:textId="77777777" w:rsidR="006734AC" w:rsidRDefault="006734AC" w:rsidP="006E4FB1">
      <w:pPr>
        <w:rPr>
          <w:rFonts w:ascii="Arial" w:hAnsi="Arial" w:cs="Arial"/>
          <w:b/>
          <w:sz w:val="24"/>
          <w:szCs w:val="24"/>
        </w:rPr>
      </w:pPr>
    </w:p>
    <w:p w14:paraId="72DABBE2" w14:textId="77777777" w:rsidR="006734AC" w:rsidRDefault="006734AC" w:rsidP="006E4FB1">
      <w:pPr>
        <w:rPr>
          <w:rFonts w:ascii="Arial" w:hAnsi="Arial" w:cs="Arial"/>
          <w:b/>
          <w:sz w:val="24"/>
          <w:szCs w:val="24"/>
        </w:rPr>
      </w:pPr>
    </w:p>
    <w:p w14:paraId="629CCA20" w14:textId="1ED04272" w:rsidR="006E4FB1" w:rsidRDefault="006E4FB1" w:rsidP="006E4FB1">
      <w:pPr>
        <w:rPr>
          <w:rFonts w:ascii="Arial" w:hAnsi="Arial" w:cs="Arial"/>
          <w:b/>
          <w:sz w:val="24"/>
          <w:szCs w:val="24"/>
        </w:rPr>
      </w:pPr>
      <w:r w:rsidRPr="006734AC">
        <w:rPr>
          <w:rFonts w:ascii="Arial" w:hAnsi="Arial" w:cs="Arial"/>
          <w:b/>
          <w:sz w:val="24"/>
          <w:szCs w:val="24"/>
        </w:rPr>
        <w:t>Question 4: Finance (10 Marks)</w:t>
      </w:r>
    </w:p>
    <w:p w14:paraId="3691CE94" w14:textId="1BB509B0" w:rsidR="00284FAD" w:rsidRPr="00284FAD" w:rsidRDefault="00284FAD" w:rsidP="006E4FB1">
      <w:pPr>
        <w:rPr>
          <w:rFonts w:ascii="Arial" w:hAnsi="Arial" w:cs="Arial"/>
          <w:bCs/>
          <w:sz w:val="24"/>
          <w:szCs w:val="24"/>
        </w:rPr>
      </w:pPr>
      <w:r w:rsidRPr="00284FAD">
        <w:rPr>
          <w:rFonts w:ascii="Arial" w:hAnsi="Arial" w:cs="Arial"/>
          <w:bCs/>
          <w:sz w:val="24"/>
          <w:szCs w:val="24"/>
        </w:rPr>
        <w:t xml:space="preserve">You are required to give a breakdown of your expenditure under three different headings; Staff Costs (these costs relate to own organisation’s staff and any other people you employ to deliver your project), Participant Costs (these costs are costs incurred by the project on behalf of the people you are supporting) and Other Costs (any other project running cost not included in the above, such as premises and utility costs).  </w:t>
      </w:r>
    </w:p>
    <w:p w14:paraId="340327AF" w14:textId="2EAF7157" w:rsidR="006E4FB1" w:rsidRDefault="005E7AF6" w:rsidP="006E4FB1">
      <w:pPr>
        <w:rPr>
          <w:rFonts w:ascii="Arial" w:hAnsi="Arial" w:cs="Arial"/>
          <w:sz w:val="24"/>
          <w:szCs w:val="24"/>
        </w:rPr>
      </w:pPr>
      <w:r w:rsidRPr="006734AC">
        <w:rPr>
          <w:rFonts w:ascii="Arial" w:hAnsi="Arial" w:cs="Arial"/>
          <w:sz w:val="24"/>
          <w:szCs w:val="24"/>
        </w:rPr>
        <w:t>Please list all anticipated costs associated wit</w:t>
      </w:r>
      <w:r w:rsidR="006E5DE9" w:rsidRPr="006734AC">
        <w:rPr>
          <w:rFonts w:ascii="Arial" w:hAnsi="Arial" w:cs="Arial"/>
          <w:sz w:val="24"/>
          <w:szCs w:val="24"/>
        </w:rPr>
        <w:t>h your project. The maximum funding allocated to any project is £</w:t>
      </w:r>
      <w:r w:rsidR="00B070A6" w:rsidRPr="006734AC">
        <w:rPr>
          <w:rFonts w:ascii="Arial" w:hAnsi="Arial" w:cs="Arial"/>
          <w:sz w:val="24"/>
          <w:szCs w:val="24"/>
        </w:rPr>
        <w:t>20</w:t>
      </w:r>
      <w:r w:rsidR="006E5DE9" w:rsidRPr="006734AC">
        <w:rPr>
          <w:rFonts w:ascii="Arial" w:hAnsi="Arial" w:cs="Arial"/>
          <w:sz w:val="24"/>
          <w:szCs w:val="24"/>
        </w:rPr>
        <w:t>,000. Please refer to the guidance document on eligible and ineligible costs to ensure all costs are fundable.</w:t>
      </w:r>
      <w:r w:rsidR="006734AC">
        <w:rPr>
          <w:rFonts w:ascii="Arial" w:hAnsi="Arial" w:cs="Arial"/>
          <w:sz w:val="24"/>
          <w:szCs w:val="24"/>
        </w:rPr>
        <w:t xml:space="preserve">  As an overview:</w:t>
      </w:r>
    </w:p>
    <w:tbl>
      <w:tblPr>
        <w:tblStyle w:val="TableGrid"/>
        <w:tblW w:w="0" w:type="auto"/>
        <w:tblLook w:val="04A0" w:firstRow="1" w:lastRow="0" w:firstColumn="1" w:lastColumn="0" w:noHBand="0" w:noVBand="1"/>
      </w:tblPr>
      <w:tblGrid>
        <w:gridCol w:w="1555"/>
        <w:gridCol w:w="7461"/>
      </w:tblGrid>
      <w:tr w:rsidR="006734AC" w14:paraId="4FF81E44" w14:textId="77777777" w:rsidTr="00305916">
        <w:tc>
          <w:tcPr>
            <w:tcW w:w="1555" w:type="dxa"/>
            <w:shd w:val="clear" w:color="auto" w:fill="C2D69B" w:themeFill="accent3" w:themeFillTint="99"/>
          </w:tcPr>
          <w:p w14:paraId="507F0670" w14:textId="2F5069CE" w:rsidR="006734AC" w:rsidRPr="005B0B96" w:rsidRDefault="006734AC" w:rsidP="006E4FB1">
            <w:pPr>
              <w:rPr>
                <w:rFonts w:ascii="Arial" w:hAnsi="Arial" w:cs="Arial"/>
                <w:b/>
                <w:bCs/>
                <w:sz w:val="24"/>
                <w:szCs w:val="24"/>
              </w:rPr>
            </w:pPr>
            <w:r w:rsidRPr="005B0B96">
              <w:rPr>
                <w:rFonts w:ascii="Arial" w:hAnsi="Arial" w:cs="Arial"/>
                <w:b/>
                <w:bCs/>
                <w:sz w:val="24"/>
                <w:szCs w:val="24"/>
              </w:rPr>
              <w:t>Cost type</w:t>
            </w:r>
          </w:p>
        </w:tc>
        <w:tc>
          <w:tcPr>
            <w:tcW w:w="7461" w:type="dxa"/>
            <w:shd w:val="clear" w:color="auto" w:fill="C2D69B" w:themeFill="accent3" w:themeFillTint="99"/>
          </w:tcPr>
          <w:p w14:paraId="3426CFA1" w14:textId="5987D641" w:rsidR="006734AC" w:rsidRPr="005B0B96" w:rsidRDefault="006734AC" w:rsidP="006E4FB1">
            <w:pPr>
              <w:rPr>
                <w:rFonts w:ascii="Arial" w:hAnsi="Arial" w:cs="Arial"/>
                <w:b/>
                <w:bCs/>
                <w:sz w:val="24"/>
                <w:szCs w:val="24"/>
              </w:rPr>
            </w:pPr>
            <w:r w:rsidRPr="005B0B96">
              <w:rPr>
                <w:rFonts w:ascii="Arial" w:hAnsi="Arial" w:cs="Arial"/>
                <w:b/>
                <w:bCs/>
                <w:sz w:val="24"/>
                <w:szCs w:val="24"/>
              </w:rPr>
              <w:t>Includes (but not limited to)</w:t>
            </w:r>
          </w:p>
        </w:tc>
      </w:tr>
      <w:tr w:rsidR="006734AC" w14:paraId="7EC0C57B" w14:textId="77777777" w:rsidTr="00284FAD">
        <w:tc>
          <w:tcPr>
            <w:tcW w:w="1555" w:type="dxa"/>
          </w:tcPr>
          <w:p w14:paraId="7CADFB2E" w14:textId="36F65CB1" w:rsidR="006734AC" w:rsidRPr="005B0B96" w:rsidRDefault="006734AC" w:rsidP="006E4FB1">
            <w:pPr>
              <w:rPr>
                <w:rFonts w:ascii="Arial" w:hAnsi="Arial" w:cs="Arial"/>
                <w:b/>
                <w:bCs/>
                <w:sz w:val="24"/>
                <w:szCs w:val="24"/>
              </w:rPr>
            </w:pPr>
            <w:r w:rsidRPr="005B0B96">
              <w:rPr>
                <w:rFonts w:ascii="Arial" w:hAnsi="Arial" w:cs="Arial"/>
                <w:b/>
                <w:bCs/>
                <w:sz w:val="24"/>
                <w:szCs w:val="24"/>
              </w:rPr>
              <w:t>Staff</w:t>
            </w:r>
          </w:p>
        </w:tc>
        <w:tc>
          <w:tcPr>
            <w:tcW w:w="7461" w:type="dxa"/>
          </w:tcPr>
          <w:p w14:paraId="37F90C65" w14:textId="101E0154" w:rsidR="006734AC" w:rsidRPr="005B0B96" w:rsidRDefault="00284FAD" w:rsidP="006E4FB1">
            <w:pPr>
              <w:rPr>
                <w:rFonts w:ascii="Arial" w:hAnsi="Arial" w:cs="Arial"/>
                <w:b/>
                <w:bCs/>
                <w:color w:val="7F7F7F" w:themeColor="text1" w:themeTint="80"/>
                <w:sz w:val="24"/>
                <w:szCs w:val="24"/>
              </w:rPr>
            </w:pPr>
            <w:r w:rsidRPr="005B0B96">
              <w:rPr>
                <w:rFonts w:ascii="Arial" w:hAnsi="Arial" w:cs="Arial"/>
                <w:b/>
                <w:bCs/>
                <w:color w:val="7F7F7F" w:themeColor="text1" w:themeTint="80"/>
                <w:sz w:val="24"/>
                <w:szCs w:val="24"/>
              </w:rPr>
              <w:t>Hourly rate and proposed hours spent of the project for:</w:t>
            </w:r>
          </w:p>
          <w:p w14:paraId="6A25AE55" w14:textId="2BEF6886" w:rsidR="00284FAD" w:rsidRDefault="00284FAD" w:rsidP="006E4FB1">
            <w:pPr>
              <w:rPr>
                <w:rFonts w:ascii="Arial" w:hAnsi="Arial" w:cs="Arial"/>
                <w:sz w:val="24"/>
                <w:szCs w:val="24"/>
              </w:rPr>
            </w:pPr>
            <w:r>
              <w:rPr>
                <w:rFonts w:ascii="Arial" w:hAnsi="Arial" w:cs="Arial"/>
                <w:sz w:val="24"/>
                <w:szCs w:val="24"/>
              </w:rPr>
              <w:t>Management</w:t>
            </w:r>
          </w:p>
          <w:p w14:paraId="1A89B15A" w14:textId="71EDBD7D" w:rsidR="00284FAD" w:rsidRDefault="00284FAD" w:rsidP="006E4FB1">
            <w:pPr>
              <w:rPr>
                <w:rFonts w:ascii="Arial" w:hAnsi="Arial" w:cs="Arial"/>
                <w:sz w:val="24"/>
                <w:szCs w:val="24"/>
              </w:rPr>
            </w:pPr>
            <w:r>
              <w:rPr>
                <w:rFonts w:ascii="Arial" w:hAnsi="Arial" w:cs="Arial"/>
                <w:sz w:val="24"/>
                <w:szCs w:val="24"/>
              </w:rPr>
              <w:t>Tutors/Trainers</w:t>
            </w:r>
          </w:p>
          <w:p w14:paraId="3D203FE9" w14:textId="0574BE15" w:rsidR="00284FAD" w:rsidRDefault="00284FAD" w:rsidP="006E4FB1">
            <w:pPr>
              <w:rPr>
                <w:rFonts w:ascii="Arial" w:hAnsi="Arial" w:cs="Arial"/>
                <w:sz w:val="24"/>
                <w:szCs w:val="24"/>
              </w:rPr>
            </w:pPr>
            <w:r>
              <w:rPr>
                <w:rFonts w:ascii="Arial" w:hAnsi="Arial" w:cs="Arial"/>
                <w:sz w:val="24"/>
                <w:szCs w:val="24"/>
              </w:rPr>
              <w:t>Administration</w:t>
            </w:r>
          </w:p>
          <w:p w14:paraId="66B5977C" w14:textId="3FE7EAF2" w:rsidR="00284FAD" w:rsidRDefault="00284FAD" w:rsidP="006E4FB1">
            <w:pPr>
              <w:rPr>
                <w:rFonts w:ascii="Arial" w:hAnsi="Arial" w:cs="Arial"/>
                <w:sz w:val="24"/>
                <w:szCs w:val="24"/>
              </w:rPr>
            </w:pPr>
            <w:r>
              <w:rPr>
                <w:rFonts w:ascii="Arial" w:hAnsi="Arial" w:cs="Arial"/>
                <w:sz w:val="24"/>
                <w:szCs w:val="24"/>
              </w:rPr>
              <w:t xml:space="preserve">Outreach </w:t>
            </w:r>
          </w:p>
          <w:p w14:paraId="2A7B51E7" w14:textId="7671DE2C" w:rsidR="00284FAD" w:rsidRDefault="00284FAD" w:rsidP="006E4FB1">
            <w:pPr>
              <w:rPr>
                <w:rFonts w:ascii="Arial" w:hAnsi="Arial" w:cs="Arial"/>
                <w:sz w:val="24"/>
                <w:szCs w:val="24"/>
              </w:rPr>
            </w:pPr>
            <w:r>
              <w:rPr>
                <w:rFonts w:ascii="Arial" w:hAnsi="Arial" w:cs="Arial"/>
                <w:sz w:val="24"/>
                <w:szCs w:val="24"/>
              </w:rPr>
              <w:t>Any ‘bought in’ service staff</w:t>
            </w:r>
          </w:p>
          <w:p w14:paraId="0965325A" w14:textId="163B3A58" w:rsidR="00284FAD" w:rsidRDefault="00284FAD" w:rsidP="006E4FB1">
            <w:pPr>
              <w:rPr>
                <w:rFonts w:ascii="Arial" w:hAnsi="Arial" w:cs="Arial"/>
                <w:sz w:val="24"/>
                <w:szCs w:val="24"/>
              </w:rPr>
            </w:pPr>
            <w:r>
              <w:rPr>
                <w:rFonts w:ascii="Arial" w:hAnsi="Arial" w:cs="Arial"/>
                <w:sz w:val="24"/>
                <w:szCs w:val="24"/>
              </w:rPr>
              <w:t xml:space="preserve">Pastoral care </w:t>
            </w:r>
          </w:p>
          <w:p w14:paraId="793A0ACC" w14:textId="6AACCC38" w:rsidR="00284FAD" w:rsidRDefault="00284FAD" w:rsidP="006E4FB1">
            <w:pPr>
              <w:rPr>
                <w:rFonts w:ascii="Arial" w:hAnsi="Arial" w:cs="Arial"/>
                <w:sz w:val="24"/>
                <w:szCs w:val="24"/>
              </w:rPr>
            </w:pPr>
            <w:r>
              <w:rPr>
                <w:rFonts w:ascii="Arial" w:hAnsi="Arial" w:cs="Arial"/>
                <w:sz w:val="24"/>
                <w:szCs w:val="24"/>
              </w:rPr>
              <w:t>IAG support</w:t>
            </w:r>
          </w:p>
          <w:p w14:paraId="02238113" w14:textId="67AC7D5A" w:rsidR="00284FAD" w:rsidRPr="005B0B96" w:rsidRDefault="00284FAD" w:rsidP="006E4FB1">
            <w:pPr>
              <w:rPr>
                <w:rFonts w:ascii="Arial" w:hAnsi="Arial" w:cs="Arial"/>
                <w:b/>
                <w:bCs/>
                <w:color w:val="7F7F7F" w:themeColor="text1" w:themeTint="80"/>
                <w:sz w:val="24"/>
                <w:szCs w:val="24"/>
              </w:rPr>
            </w:pPr>
            <w:r w:rsidRPr="005B0B96">
              <w:rPr>
                <w:rFonts w:ascii="Arial" w:hAnsi="Arial" w:cs="Arial"/>
                <w:b/>
                <w:bCs/>
                <w:color w:val="7F7F7F" w:themeColor="text1" w:themeTint="80"/>
                <w:sz w:val="24"/>
                <w:szCs w:val="24"/>
              </w:rPr>
              <w:t>Also include here:</w:t>
            </w:r>
          </w:p>
          <w:p w14:paraId="5F51CC32" w14:textId="19824868" w:rsidR="00284FAD" w:rsidRDefault="00284FAD" w:rsidP="006E4FB1">
            <w:pPr>
              <w:rPr>
                <w:rFonts w:ascii="Arial" w:hAnsi="Arial" w:cs="Arial"/>
                <w:sz w:val="24"/>
                <w:szCs w:val="24"/>
              </w:rPr>
            </w:pPr>
            <w:r>
              <w:rPr>
                <w:rFonts w:ascii="Arial" w:hAnsi="Arial" w:cs="Arial"/>
                <w:sz w:val="24"/>
                <w:szCs w:val="24"/>
              </w:rPr>
              <w:t>Staff travel costs</w:t>
            </w:r>
          </w:p>
          <w:p w14:paraId="398A03CE" w14:textId="3C33812D" w:rsidR="006734AC" w:rsidRDefault="00284FAD" w:rsidP="006E4FB1">
            <w:pPr>
              <w:rPr>
                <w:rFonts w:ascii="Arial" w:hAnsi="Arial" w:cs="Arial"/>
                <w:sz w:val="24"/>
                <w:szCs w:val="24"/>
              </w:rPr>
            </w:pPr>
            <w:r>
              <w:rPr>
                <w:rFonts w:ascii="Arial" w:hAnsi="Arial" w:cs="Arial"/>
                <w:sz w:val="24"/>
                <w:szCs w:val="24"/>
              </w:rPr>
              <w:t>Staff training</w:t>
            </w:r>
          </w:p>
        </w:tc>
      </w:tr>
      <w:tr w:rsidR="006734AC" w14:paraId="79429624" w14:textId="77777777" w:rsidTr="00305916">
        <w:tc>
          <w:tcPr>
            <w:tcW w:w="1555" w:type="dxa"/>
            <w:shd w:val="clear" w:color="auto" w:fill="EAF1DD" w:themeFill="accent3" w:themeFillTint="33"/>
          </w:tcPr>
          <w:p w14:paraId="4465031C" w14:textId="0388EEC8" w:rsidR="006734AC" w:rsidRPr="005B0B96" w:rsidRDefault="006734AC" w:rsidP="006E4FB1">
            <w:pPr>
              <w:rPr>
                <w:rFonts w:ascii="Arial" w:hAnsi="Arial" w:cs="Arial"/>
                <w:b/>
                <w:bCs/>
                <w:sz w:val="24"/>
                <w:szCs w:val="24"/>
              </w:rPr>
            </w:pPr>
            <w:r w:rsidRPr="005B0B96">
              <w:rPr>
                <w:rFonts w:ascii="Arial" w:hAnsi="Arial" w:cs="Arial"/>
                <w:b/>
                <w:bCs/>
                <w:sz w:val="24"/>
                <w:szCs w:val="24"/>
              </w:rPr>
              <w:t>Participant</w:t>
            </w:r>
          </w:p>
        </w:tc>
        <w:tc>
          <w:tcPr>
            <w:tcW w:w="7461" w:type="dxa"/>
            <w:shd w:val="clear" w:color="auto" w:fill="EAF1DD" w:themeFill="accent3" w:themeFillTint="33"/>
          </w:tcPr>
          <w:p w14:paraId="1C15DF8D" w14:textId="130EACE7" w:rsidR="006734AC" w:rsidRDefault="00284FAD" w:rsidP="006E4FB1">
            <w:pPr>
              <w:rPr>
                <w:rFonts w:ascii="Arial" w:hAnsi="Arial" w:cs="Arial"/>
                <w:sz w:val="24"/>
                <w:szCs w:val="24"/>
              </w:rPr>
            </w:pPr>
            <w:r w:rsidRPr="005B0B96">
              <w:rPr>
                <w:rFonts w:ascii="Arial" w:hAnsi="Arial" w:cs="Arial"/>
                <w:b/>
                <w:bCs/>
                <w:color w:val="7F7F7F" w:themeColor="text1" w:themeTint="80"/>
                <w:sz w:val="24"/>
                <w:szCs w:val="24"/>
              </w:rPr>
              <w:t>Examples are:</w:t>
            </w:r>
            <w:r w:rsidRPr="005B0B96">
              <w:rPr>
                <w:rFonts w:ascii="Arial" w:hAnsi="Arial" w:cs="Arial"/>
                <w:color w:val="7F7F7F" w:themeColor="text1" w:themeTint="80"/>
                <w:sz w:val="24"/>
                <w:szCs w:val="24"/>
              </w:rPr>
              <w:t xml:space="preserve"> </w:t>
            </w:r>
            <w:r w:rsidR="006734AC">
              <w:rPr>
                <w:rFonts w:ascii="Arial" w:hAnsi="Arial" w:cs="Arial"/>
                <w:sz w:val="24"/>
                <w:szCs w:val="24"/>
              </w:rPr>
              <w:t xml:space="preserve">Travel pass, </w:t>
            </w:r>
            <w:r>
              <w:rPr>
                <w:rFonts w:ascii="Arial" w:hAnsi="Arial" w:cs="Arial"/>
                <w:sz w:val="24"/>
                <w:szCs w:val="24"/>
              </w:rPr>
              <w:t xml:space="preserve">training allowance, </w:t>
            </w:r>
            <w:r w:rsidR="006734AC">
              <w:rPr>
                <w:rFonts w:ascii="Arial" w:hAnsi="Arial" w:cs="Arial"/>
                <w:sz w:val="24"/>
                <w:szCs w:val="24"/>
              </w:rPr>
              <w:t>childcare, food parcels</w:t>
            </w:r>
            <w:r>
              <w:rPr>
                <w:rFonts w:ascii="Arial" w:hAnsi="Arial" w:cs="Arial"/>
                <w:sz w:val="24"/>
                <w:szCs w:val="24"/>
              </w:rPr>
              <w:t xml:space="preserve">, </w:t>
            </w:r>
            <w:r w:rsidR="00BA1522">
              <w:rPr>
                <w:rFonts w:ascii="Arial" w:hAnsi="Arial" w:cs="Arial"/>
                <w:sz w:val="24"/>
                <w:szCs w:val="24"/>
              </w:rPr>
              <w:t>self-care</w:t>
            </w:r>
            <w:r>
              <w:rPr>
                <w:rFonts w:ascii="Arial" w:hAnsi="Arial" w:cs="Arial"/>
                <w:sz w:val="24"/>
                <w:szCs w:val="24"/>
              </w:rPr>
              <w:t xml:space="preserve"> parcels,</w:t>
            </w:r>
            <w:r w:rsidR="006734AC">
              <w:rPr>
                <w:rFonts w:ascii="Arial" w:hAnsi="Arial" w:cs="Arial"/>
                <w:sz w:val="24"/>
                <w:szCs w:val="24"/>
              </w:rPr>
              <w:t xml:space="preserve"> </w:t>
            </w:r>
            <w:r>
              <w:rPr>
                <w:rFonts w:ascii="Arial" w:hAnsi="Arial" w:cs="Arial"/>
                <w:sz w:val="24"/>
                <w:szCs w:val="24"/>
              </w:rPr>
              <w:t>equipment/clothing/</w:t>
            </w:r>
            <w:r w:rsidR="006734AC">
              <w:rPr>
                <w:rFonts w:ascii="Arial" w:hAnsi="Arial" w:cs="Arial"/>
                <w:sz w:val="24"/>
                <w:szCs w:val="24"/>
              </w:rPr>
              <w:t>materials to undertake the project</w:t>
            </w:r>
            <w:r>
              <w:rPr>
                <w:rFonts w:ascii="Arial" w:hAnsi="Arial" w:cs="Arial"/>
                <w:sz w:val="24"/>
                <w:szCs w:val="24"/>
              </w:rPr>
              <w:t xml:space="preserve"> (including devices)</w:t>
            </w:r>
            <w:r w:rsidR="006734AC">
              <w:rPr>
                <w:rFonts w:ascii="Arial" w:hAnsi="Arial" w:cs="Arial"/>
                <w:sz w:val="24"/>
                <w:szCs w:val="24"/>
              </w:rPr>
              <w:t>, winter clothing,</w:t>
            </w:r>
            <w:r w:rsidR="000A2BB9">
              <w:rPr>
                <w:rFonts w:ascii="Arial" w:hAnsi="Arial" w:cs="Arial"/>
                <w:sz w:val="24"/>
                <w:szCs w:val="24"/>
              </w:rPr>
              <w:t xml:space="preserve"> </w:t>
            </w:r>
            <w:r>
              <w:rPr>
                <w:rFonts w:ascii="Arial" w:hAnsi="Arial" w:cs="Arial"/>
                <w:sz w:val="24"/>
                <w:szCs w:val="24"/>
              </w:rPr>
              <w:t xml:space="preserve">stationary, gift card upon progression from the project, </w:t>
            </w:r>
            <w:r w:rsidR="00BA1522">
              <w:rPr>
                <w:rFonts w:ascii="Arial" w:hAnsi="Arial" w:cs="Arial"/>
                <w:sz w:val="24"/>
                <w:szCs w:val="24"/>
              </w:rPr>
              <w:t>subsidence</w:t>
            </w:r>
            <w:r>
              <w:rPr>
                <w:rFonts w:ascii="Arial" w:hAnsi="Arial" w:cs="Arial"/>
                <w:sz w:val="24"/>
                <w:szCs w:val="24"/>
              </w:rPr>
              <w:t>, exam fees</w:t>
            </w:r>
            <w:r w:rsidR="000A2BB9">
              <w:rPr>
                <w:rFonts w:ascii="Arial" w:hAnsi="Arial" w:cs="Arial"/>
                <w:sz w:val="24"/>
                <w:szCs w:val="24"/>
              </w:rPr>
              <w:t>.</w:t>
            </w:r>
          </w:p>
          <w:p w14:paraId="109BD57C" w14:textId="245FC480" w:rsidR="006734AC" w:rsidRPr="00284FAD" w:rsidRDefault="00284FAD" w:rsidP="006E4FB1">
            <w:pPr>
              <w:rPr>
                <w:rFonts w:ascii="Arial" w:hAnsi="Arial" w:cs="Arial"/>
                <w:sz w:val="24"/>
                <w:szCs w:val="24"/>
              </w:rPr>
            </w:pPr>
            <w:r w:rsidRPr="005B0B96">
              <w:rPr>
                <w:rFonts w:ascii="Arial" w:hAnsi="Arial" w:cs="Arial"/>
                <w:b/>
                <w:bCs/>
                <w:color w:val="7F7F7F" w:themeColor="text1" w:themeTint="80"/>
                <w:sz w:val="24"/>
                <w:szCs w:val="24"/>
              </w:rPr>
              <w:t xml:space="preserve">Personalisation: </w:t>
            </w:r>
            <w:r>
              <w:rPr>
                <w:rFonts w:ascii="Arial" w:hAnsi="Arial" w:cs="Arial"/>
                <w:sz w:val="24"/>
                <w:szCs w:val="24"/>
              </w:rPr>
              <w:t xml:space="preserve">you should plan a set amount per participant to cover any other needs, for example the fee to obtain a copy of a birth certificate, or </w:t>
            </w:r>
            <w:r w:rsidR="00E67528">
              <w:rPr>
                <w:rFonts w:ascii="Arial" w:hAnsi="Arial" w:cs="Arial"/>
                <w:sz w:val="24"/>
                <w:szCs w:val="24"/>
              </w:rPr>
              <w:t xml:space="preserve">a </w:t>
            </w:r>
            <w:r w:rsidR="00BA1522">
              <w:rPr>
                <w:rFonts w:ascii="Arial" w:hAnsi="Arial" w:cs="Arial"/>
                <w:sz w:val="24"/>
                <w:szCs w:val="24"/>
              </w:rPr>
              <w:t>one-off</w:t>
            </w:r>
            <w:r w:rsidR="00E67528">
              <w:rPr>
                <w:rFonts w:ascii="Arial" w:hAnsi="Arial" w:cs="Arial"/>
                <w:sz w:val="24"/>
                <w:szCs w:val="24"/>
              </w:rPr>
              <w:t xml:space="preserve"> emergency support such as a gas/electric/mobile top up. </w:t>
            </w:r>
          </w:p>
          <w:p w14:paraId="1EAC0A1E" w14:textId="77777777" w:rsidR="006734AC" w:rsidRDefault="006734AC" w:rsidP="006E4FB1">
            <w:pPr>
              <w:rPr>
                <w:rFonts w:ascii="Arial" w:hAnsi="Arial" w:cs="Arial"/>
                <w:sz w:val="24"/>
                <w:szCs w:val="24"/>
              </w:rPr>
            </w:pPr>
          </w:p>
          <w:p w14:paraId="723513B9" w14:textId="4559BCC7" w:rsidR="006734AC" w:rsidRDefault="006734AC" w:rsidP="006E4FB1">
            <w:pPr>
              <w:rPr>
                <w:rFonts w:ascii="Arial" w:hAnsi="Arial" w:cs="Arial"/>
                <w:sz w:val="24"/>
                <w:szCs w:val="24"/>
              </w:rPr>
            </w:pPr>
          </w:p>
        </w:tc>
      </w:tr>
      <w:tr w:rsidR="006734AC" w14:paraId="7D102D85" w14:textId="77777777" w:rsidTr="00284FAD">
        <w:tc>
          <w:tcPr>
            <w:tcW w:w="1555" w:type="dxa"/>
          </w:tcPr>
          <w:p w14:paraId="0A86DFB0" w14:textId="53899DE1" w:rsidR="006734AC" w:rsidRPr="005B0B96" w:rsidRDefault="006734AC" w:rsidP="006E4FB1">
            <w:pPr>
              <w:rPr>
                <w:rFonts w:ascii="Arial" w:hAnsi="Arial" w:cs="Arial"/>
                <w:b/>
                <w:bCs/>
                <w:sz w:val="24"/>
                <w:szCs w:val="24"/>
              </w:rPr>
            </w:pPr>
            <w:r w:rsidRPr="005B0B96">
              <w:rPr>
                <w:rFonts w:ascii="Arial" w:hAnsi="Arial" w:cs="Arial"/>
                <w:b/>
                <w:bCs/>
                <w:sz w:val="24"/>
                <w:szCs w:val="24"/>
              </w:rPr>
              <w:t>Other</w:t>
            </w:r>
          </w:p>
        </w:tc>
        <w:tc>
          <w:tcPr>
            <w:tcW w:w="7461" w:type="dxa"/>
          </w:tcPr>
          <w:p w14:paraId="6BEA83D4" w14:textId="344479C2" w:rsidR="00284FAD" w:rsidRDefault="005B0B96" w:rsidP="006E4FB1">
            <w:pPr>
              <w:rPr>
                <w:rFonts w:ascii="Arial" w:hAnsi="Arial" w:cs="Arial"/>
                <w:sz w:val="24"/>
                <w:szCs w:val="24"/>
              </w:rPr>
            </w:pPr>
            <w:r w:rsidRPr="005B0B96">
              <w:rPr>
                <w:rFonts w:ascii="Arial" w:hAnsi="Arial" w:cs="Arial"/>
                <w:b/>
                <w:bCs/>
                <w:color w:val="7F7F7F" w:themeColor="text1" w:themeTint="80"/>
                <w:sz w:val="24"/>
                <w:szCs w:val="24"/>
              </w:rPr>
              <w:t>Examples are:</w:t>
            </w:r>
            <w:r>
              <w:rPr>
                <w:rFonts w:ascii="Arial" w:hAnsi="Arial" w:cs="Arial"/>
                <w:sz w:val="24"/>
                <w:szCs w:val="24"/>
              </w:rPr>
              <w:t xml:space="preserve"> Room hire, stationary and office supplies, photocopying, postage, professional </w:t>
            </w:r>
            <w:r w:rsidR="00BA1522">
              <w:rPr>
                <w:rFonts w:ascii="Arial" w:hAnsi="Arial" w:cs="Arial"/>
                <w:sz w:val="24"/>
                <w:szCs w:val="24"/>
              </w:rPr>
              <w:t>fees,</w:t>
            </w:r>
            <w:r>
              <w:rPr>
                <w:rFonts w:ascii="Arial" w:hAnsi="Arial" w:cs="Arial"/>
                <w:sz w:val="24"/>
                <w:szCs w:val="24"/>
              </w:rPr>
              <w:t xml:space="preserve"> and costs, awarding body fees and costs, Equipment (items up to £1K).</w:t>
            </w:r>
          </w:p>
          <w:p w14:paraId="645B09F8" w14:textId="139A4ABC" w:rsidR="005B0B96" w:rsidRDefault="005B0B96" w:rsidP="006E4FB1">
            <w:pPr>
              <w:rPr>
                <w:rFonts w:ascii="Arial" w:hAnsi="Arial" w:cs="Arial"/>
                <w:sz w:val="24"/>
                <w:szCs w:val="24"/>
              </w:rPr>
            </w:pPr>
          </w:p>
          <w:p w14:paraId="2131C765" w14:textId="56E0C363" w:rsidR="005B0B96" w:rsidRDefault="005B0B96" w:rsidP="006E4FB1">
            <w:pPr>
              <w:rPr>
                <w:rFonts w:ascii="Arial" w:hAnsi="Arial" w:cs="Arial"/>
                <w:sz w:val="24"/>
                <w:szCs w:val="24"/>
              </w:rPr>
            </w:pPr>
            <w:r w:rsidRPr="005B0B96">
              <w:rPr>
                <w:rFonts w:ascii="Arial" w:hAnsi="Arial" w:cs="Arial"/>
                <w:b/>
                <w:bCs/>
                <w:color w:val="7F7F7F" w:themeColor="text1" w:themeTint="80"/>
                <w:sz w:val="24"/>
                <w:szCs w:val="24"/>
              </w:rPr>
              <w:t>Proportional to the project:</w:t>
            </w:r>
            <w:r w:rsidRPr="005B0B96">
              <w:rPr>
                <w:rFonts w:ascii="Arial" w:hAnsi="Arial" w:cs="Arial"/>
                <w:color w:val="7F7F7F" w:themeColor="text1" w:themeTint="80"/>
                <w:sz w:val="24"/>
                <w:szCs w:val="24"/>
              </w:rPr>
              <w:t xml:space="preserve"> </w:t>
            </w:r>
            <w:r>
              <w:rPr>
                <w:rFonts w:ascii="Arial" w:hAnsi="Arial" w:cs="Arial"/>
                <w:sz w:val="24"/>
                <w:szCs w:val="24"/>
              </w:rPr>
              <w:t xml:space="preserve">rent, telephone costs, utility costs, service charges. </w:t>
            </w:r>
          </w:p>
          <w:p w14:paraId="7340191C" w14:textId="35C45E1A" w:rsidR="006734AC" w:rsidRDefault="006734AC" w:rsidP="006E4FB1">
            <w:pPr>
              <w:rPr>
                <w:rFonts w:ascii="Arial" w:hAnsi="Arial" w:cs="Arial"/>
                <w:sz w:val="24"/>
                <w:szCs w:val="24"/>
              </w:rPr>
            </w:pPr>
          </w:p>
        </w:tc>
      </w:tr>
    </w:tbl>
    <w:p w14:paraId="1B9BEBA7" w14:textId="3E19D1F0" w:rsidR="006734AC" w:rsidRDefault="006734AC" w:rsidP="006E4FB1">
      <w:pPr>
        <w:rPr>
          <w:rFonts w:ascii="Arial" w:hAnsi="Arial" w:cs="Arial"/>
          <w:sz w:val="24"/>
          <w:szCs w:val="24"/>
        </w:rPr>
      </w:pPr>
    </w:p>
    <w:p w14:paraId="7F97C930" w14:textId="77777777" w:rsidR="005B0B96" w:rsidRDefault="005B0B96" w:rsidP="006E4FB1">
      <w:pPr>
        <w:rPr>
          <w:rFonts w:ascii="Arial" w:hAnsi="Arial" w:cs="Arial"/>
          <w:sz w:val="24"/>
          <w:szCs w:val="24"/>
        </w:rPr>
      </w:pPr>
    </w:p>
    <w:p w14:paraId="313C0761" w14:textId="77777777" w:rsidR="006734AC" w:rsidRPr="006734AC" w:rsidRDefault="006734AC" w:rsidP="006E4FB1">
      <w:pPr>
        <w:rPr>
          <w:rFonts w:ascii="Arial" w:hAnsi="Arial" w:cs="Arial"/>
          <w:sz w:val="24"/>
          <w:szCs w:val="24"/>
        </w:rPr>
      </w:pPr>
    </w:p>
    <w:p w14:paraId="0F17C83B" w14:textId="0D9591D5" w:rsidR="00705615" w:rsidRPr="00705615" w:rsidRDefault="00705615" w:rsidP="006E4FB1">
      <w:pPr>
        <w:rPr>
          <w:rFonts w:ascii="Arial" w:hAnsi="Arial" w:cs="Arial"/>
          <w:b/>
          <w:sz w:val="24"/>
          <w:szCs w:val="24"/>
        </w:rPr>
      </w:pPr>
      <w:r w:rsidRPr="00705615">
        <w:rPr>
          <w:rFonts w:ascii="Arial" w:hAnsi="Arial" w:cs="Arial"/>
          <w:b/>
          <w:sz w:val="24"/>
          <w:szCs w:val="24"/>
        </w:rPr>
        <w:t>Question 5</w:t>
      </w:r>
      <w:r w:rsidR="004232E3">
        <w:rPr>
          <w:rFonts w:ascii="Arial" w:hAnsi="Arial" w:cs="Arial"/>
          <w:b/>
          <w:sz w:val="24"/>
          <w:szCs w:val="24"/>
        </w:rPr>
        <w:t>: Track Record and Impact</w:t>
      </w:r>
      <w:r>
        <w:rPr>
          <w:rFonts w:ascii="Arial" w:hAnsi="Arial" w:cs="Arial"/>
          <w:b/>
          <w:sz w:val="24"/>
          <w:szCs w:val="24"/>
        </w:rPr>
        <w:t xml:space="preserve"> </w:t>
      </w:r>
      <w:r w:rsidRPr="00705615">
        <w:rPr>
          <w:rFonts w:ascii="Arial" w:hAnsi="Arial" w:cs="Arial"/>
          <w:b/>
          <w:sz w:val="24"/>
          <w:szCs w:val="24"/>
        </w:rPr>
        <w:t>(10 Marks)</w:t>
      </w:r>
    </w:p>
    <w:p w14:paraId="465CB499" w14:textId="70CE14B2" w:rsidR="00705615" w:rsidRPr="00705615" w:rsidRDefault="00705615" w:rsidP="006E4FB1">
      <w:pPr>
        <w:rPr>
          <w:rFonts w:ascii="Arial" w:hAnsi="Arial" w:cs="Arial"/>
          <w:b/>
          <w:sz w:val="24"/>
          <w:szCs w:val="24"/>
        </w:rPr>
      </w:pPr>
      <w:r w:rsidRPr="00705615">
        <w:rPr>
          <w:rFonts w:ascii="Arial" w:hAnsi="Arial" w:cs="Arial"/>
          <w:b/>
          <w:sz w:val="24"/>
          <w:szCs w:val="24"/>
        </w:rPr>
        <w:t xml:space="preserve">Answer </w:t>
      </w:r>
      <w:r w:rsidR="00305916">
        <w:rPr>
          <w:rFonts w:ascii="Arial" w:hAnsi="Arial" w:cs="Arial"/>
          <w:b/>
          <w:sz w:val="24"/>
          <w:szCs w:val="24"/>
        </w:rPr>
        <w:t>EITHER</w:t>
      </w:r>
      <w:r w:rsidRPr="00705615">
        <w:rPr>
          <w:rFonts w:ascii="Arial" w:hAnsi="Arial" w:cs="Arial"/>
          <w:b/>
          <w:sz w:val="24"/>
          <w:szCs w:val="24"/>
        </w:rPr>
        <w:t xml:space="preserve"> 5.1  5.2</w:t>
      </w:r>
    </w:p>
    <w:p w14:paraId="78163A4A" w14:textId="3E085D8A" w:rsidR="006E5DE9" w:rsidRPr="00705615" w:rsidRDefault="005A4340" w:rsidP="006E4FB1">
      <w:pPr>
        <w:rPr>
          <w:rFonts w:ascii="Arial" w:hAnsi="Arial" w:cs="Arial"/>
          <w:b/>
          <w:sz w:val="24"/>
          <w:szCs w:val="24"/>
        </w:rPr>
      </w:pPr>
      <w:r w:rsidRPr="00705615">
        <w:rPr>
          <w:rFonts w:ascii="Arial" w:hAnsi="Arial" w:cs="Arial"/>
          <w:b/>
          <w:sz w:val="24"/>
          <w:szCs w:val="24"/>
        </w:rPr>
        <w:t xml:space="preserve">Question 5.1: </w:t>
      </w:r>
    </w:p>
    <w:p w14:paraId="07C7214C" w14:textId="77777777" w:rsidR="006E5DE9" w:rsidRPr="00705615" w:rsidRDefault="006E5DE9" w:rsidP="006E4FB1">
      <w:pPr>
        <w:rPr>
          <w:rFonts w:ascii="Arial" w:hAnsi="Arial" w:cs="Arial"/>
          <w:sz w:val="24"/>
          <w:szCs w:val="24"/>
        </w:rPr>
      </w:pPr>
      <w:r w:rsidRPr="00705615">
        <w:rPr>
          <w:rFonts w:ascii="Arial" w:hAnsi="Arial" w:cs="Arial"/>
          <w:sz w:val="24"/>
          <w:szCs w:val="24"/>
        </w:rPr>
        <w:t xml:space="preserve">Please complete this section </w:t>
      </w:r>
      <w:r w:rsidRPr="00705615">
        <w:rPr>
          <w:rFonts w:ascii="Arial" w:hAnsi="Arial" w:cs="Arial"/>
          <w:b/>
          <w:bCs/>
          <w:sz w:val="24"/>
          <w:szCs w:val="24"/>
        </w:rPr>
        <w:t>if you have experience of delivering a similar project(s) in the past.</w:t>
      </w:r>
      <w:r w:rsidRPr="00705615">
        <w:rPr>
          <w:rFonts w:ascii="Arial" w:hAnsi="Arial" w:cs="Arial"/>
          <w:sz w:val="24"/>
          <w:szCs w:val="24"/>
        </w:rPr>
        <w:t xml:space="preserve"> You must complete the table and describe explain your experience in delivering these and similar projects, including the impact that you have made.</w:t>
      </w:r>
    </w:p>
    <w:p w14:paraId="7D55102F" w14:textId="5E457C1F" w:rsidR="006E5DE9" w:rsidRPr="00705615" w:rsidRDefault="006E5DE9" w:rsidP="006E4FB1">
      <w:pPr>
        <w:rPr>
          <w:rFonts w:ascii="Arial" w:hAnsi="Arial" w:cs="Arial"/>
          <w:b/>
          <w:sz w:val="24"/>
          <w:szCs w:val="24"/>
        </w:rPr>
      </w:pPr>
      <w:r w:rsidRPr="00705615">
        <w:rPr>
          <w:rFonts w:ascii="Arial" w:hAnsi="Arial" w:cs="Arial"/>
          <w:b/>
          <w:sz w:val="24"/>
          <w:szCs w:val="24"/>
        </w:rPr>
        <w:t>Question 5.2:</w:t>
      </w:r>
    </w:p>
    <w:p w14:paraId="435AE864" w14:textId="568D6096" w:rsidR="001E279C" w:rsidRPr="00705615" w:rsidRDefault="006E5DE9">
      <w:pPr>
        <w:rPr>
          <w:rFonts w:ascii="Arial" w:hAnsi="Arial" w:cs="Arial"/>
          <w:sz w:val="24"/>
          <w:szCs w:val="24"/>
        </w:rPr>
      </w:pPr>
      <w:r w:rsidRPr="00705615">
        <w:rPr>
          <w:rFonts w:ascii="Arial" w:hAnsi="Arial" w:cs="Arial"/>
          <w:sz w:val="24"/>
          <w:szCs w:val="24"/>
        </w:rPr>
        <w:t xml:space="preserve">Please complete this section </w:t>
      </w:r>
      <w:r w:rsidRPr="00705615">
        <w:rPr>
          <w:rFonts w:ascii="Arial" w:hAnsi="Arial" w:cs="Arial"/>
          <w:b/>
          <w:bCs/>
          <w:sz w:val="24"/>
          <w:szCs w:val="24"/>
        </w:rPr>
        <w:t xml:space="preserve">if you </w:t>
      </w:r>
      <w:r w:rsidR="00705615" w:rsidRPr="00705615">
        <w:rPr>
          <w:rFonts w:ascii="Arial" w:hAnsi="Arial" w:cs="Arial"/>
          <w:b/>
          <w:bCs/>
          <w:sz w:val="24"/>
          <w:szCs w:val="24"/>
        </w:rPr>
        <w:t>DO NOT</w:t>
      </w:r>
      <w:r w:rsidRPr="00705615">
        <w:rPr>
          <w:rFonts w:ascii="Arial" w:hAnsi="Arial" w:cs="Arial"/>
          <w:b/>
          <w:bCs/>
          <w:sz w:val="24"/>
          <w:szCs w:val="24"/>
        </w:rPr>
        <w:t xml:space="preserve"> have experience of delivering a similar project(s) in the past</w:t>
      </w:r>
      <w:r w:rsidRPr="00705615">
        <w:rPr>
          <w:rFonts w:ascii="Arial" w:hAnsi="Arial" w:cs="Arial"/>
          <w:sz w:val="24"/>
          <w:szCs w:val="24"/>
        </w:rPr>
        <w:t>.</w:t>
      </w:r>
      <w:r w:rsidR="005D3CDD" w:rsidRPr="00705615">
        <w:rPr>
          <w:rFonts w:ascii="Arial" w:hAnsi="Arial" w:cs="Arial"/>
          <w:sz w:val="24"/>
          <w:szCs w:val="24"/>
        </w:rPr>
        <w:t xml:space="preserve"> You should include the anticipated impact your project will have on the participants and the wider community.</w:t>
      </w:r>
    </w:p>
    <w:p w14:paraId="11920DFC" w14:textId="4B0AD01F" w:rsidR="005D3CDD" w:rsidRPr="00705615" w:rsidRDefault="005D3CDD">
      <w:pPr>
        <w:rPr>
          <w:rFonts w:ascii="Arial" w:hAnsi="Arial" w:cs="Arial"/>
          <w:b/>
          <w:sz w:val="24"/>
          <w:szCs w:val="24"/>
        </w:rPr>
      </w:pPr>
      <w:r w:rsidRPr="00705615">
        <w:rPr>
          <w:rFonts w:ascii="Arial" w:hAnsi="Arial" w:cs="Arial"/>
          <w:b/>
          <w:sz w:val="24"/>
          <w:szCs w:val="24"/>
        </w:rPr>
        <w:t xml:space="preserve">Question 6: </w:t>
      </w:r>
      <w:r w:rsidR="000502D8" w:rsidRPr="00705615">
        <w:rPr>
          <w:rFonts w:ascii="Arial" w:hAnsi="Arial" w:cs="Arial"/>
          <w:b/>
          <w:sz w:val="24"/>
          <w:szCs w:val="24"/>
        </w:rPr>
        <w:t>Project Management</w:t>
      </w:r>
      <w:r w:rsidRPr="00705615">
        <w:rPr>
          <w:rFonts w:ascii="Arial" w:hAnsi="Arial" w:cs="Arial"/>
          <w:b/>
          <w:sz w:val="24"/>
          <w:szCs w:val="24"/>
        </w:rPr>
        <w:t xml:space="preserve"> (</w:t>
      </w:r>
      <w:r w:rsidR="004232E3">
        <w:rPr>
          <w:rFonts w:ascii="Arial" w:hAnsi="Arial" w:cs="Arial"/>
          <w:b/>
          <w:sz w:val="24"/>
          <w:szCs w:val="24"/>
        </w:rPr>
        <w:t>20</w:t>
      </w:r>
      <w:r w:rsidRPr="00705615">
        <w:rPr>
          <w:rFonts w:ascii="Arial" w:hAnsi="Arial" w:cs="Arial"/>
          <w:b/>
          <w:sz w:val="24"/>
          <w:szCs w:val="24"/>
        </w:rPr>
        <w:t xml:space="preserve"> Marks)</w:t>
      </w:r>
    </w:p>
    <w:p w14:paraId="2B2F453B" w14:textId="77777777" w:rsidR="005D3CDD" w:rsidRPr="00705615" w:rsidRDefault="000502D8">
      <w:pPr>
        <w:rPr>
          <w:rFonts w:ascii="Arial" w:hAnsi="Arial" w:cs="Arial"/>
          <w:sz w:val="24"/>
          <w:szCs w:val="24"/>
        </w:rPr>
      </w:pPr>
      <w:r w:rsidRPr="00705615">
        <w:rPr>
          <w:rFonts w:ascii="Arial" w:hAnsi="Arial" w:cs="Arial"/>
          <w:sz w:val="24"/>
          <w:szCs w:val="24"/>
        </w:rPr>
        <w:t>You should provide details on how you will manage the project, including information on:</w:t>
      </w:r>
    </w:p>
    <w:p w14:paraId="4F7FA340" w14:textId="77777777" w:rsidR="000502D8" w:rsidRPr="00705615" w:rsidRDefault="000502D8" w:rsidP="000502D8">
      <w:pPr>
        <w:widowControl w:val="0"/>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705615">
        <w:rPr>
          <w:rFonts w:ascii="Arial" w:eastAsia="Times New Roman" w:hAnsi="Arial" w:cs="Arial"/>
          <w:sz w:val="24"/>
          <w:szCs w:val="24"/>
          <w:lang w:eastAsia="en-GB"/>
        </w:rPr>
        <w:t>How you will ensure the project remains on track and all financial and learner targets are met</w:t>
      </w:r>
    </w:p>
    <w:p w14:paraId="6EA6BEA4" w14:textId="0CA0E7C7" w:rsidR="000502D8" w:rsidRPr="00305916" w:rsidRDefault="000502D8" w:rsidP="000502D8">
      <w:pPr>
        <w:widowControl w:val="0"/>
        <w:numPr>
          <w:ilvl w:val="0"/>
          <w:numId w:val="3"/>
        </w:numPr>
        <w:overflowPunct w:val="0"/>
        <w:autoSpaceDE w:val="0"/>
        <w:autoSpaceDN w:val="0"/>
        <w:adjustRightInd w:val="0"/>
        <w:spacing w:after="0" w:line="240" w:lineRule="auto"/>
        <w:textAlignment w:val="baseline"/>
        <w:rPr>
          <w:rFonts w:ascii="Arial" w:eastAsia="Times New Roman" w:hAnsi="Arial" w:cs="Arial"/>
          <w:color w:val="7F7F7F" w:themeColor="text1" w:themeTint="80"/>
          <w:sz w:val="24"/>
          <w:szCs w:val="24"/>
          <w:lang w:eastAsia="en-GB"/>
        </w:rPr>
      </w:pPr>
      <w:r w:rsidRPr="00305916">
        <w:rPr>
          <w:rFonts w:ascii="Arial" w:eastAsia="Times New Roman" w:hAnsi="Arial" w:cs="Arial"/>
          <w:color w:val="7F7F7F" w:themeColor="text1" w:themeTint="80"/>
          <w:sz w:val="24"/>
          <w:szCs w:val="24"/>
          <w:lang w:eastAsia="en-GB"/>
        </w:rPr>
        <w:t>The retention strategies in place to support learners to</w:t>
      </w:r>
      <w:r w:rsidR="00CC3C54" w:rsidRPr="00305916">
        <w:rPr>
          <w:rFonts w:ascii="Arial" w:eastAsia="Times New Roman" w:hAnsi="Arial" w:cs="Arial"/>
          <w:color w:val="7F7F7F" w:themeColor="text1" w:themeTint="80"/>
          <w:sz w:val="24"/>
          <w:szCs w:val="24"/>
          <w:lang w:eastAsia="en-GB"/>
        </w:rPr>
        <w:t xml:space="preserve"> complete the programme,</w:t>
      </w:r>
      <w:r w:rsidRPr="00305916">
        <w:rPr>
          <w:rFonts w:ascii="Arial" w:eastAsia="Times New Roman" w:hAnsi="Arial" w:cs="Arial"/>
          <w:color w:val="7F7F7F" w:themeColor="text1" w:themeTint="80"/>
          <w:sz w:val="24"/>
          <w:szCs w:val="24"/>
          <w:lang w:eastAsia="en-GB"/>
        </w:rPr>
        <w:t xml:space="preserve"> achieve </w:t>
      </w:r>
      <w:r w:rsidR="00CC3C54" w:rsidRPr="00305916">
        <w:rPr>
          <w:rFonts w:ascii="Arial" w:eastAsia="Times New Roman" w:hAnsi="Arial" w:cs="Arial"/>
          <w:color w:val="7F7F7F" w:themeColor="text1" w:themeTint="80"/>
          <w:sz w:val="24"/>
          <w:szCs w:val="24"/>
          <w:lang w:eastAsia="en-GB"/>
        </w:rPr>
        <w:t>and progress</w:t>
      </w:r>
    </w:p>
    <w:p w14:paraId="0DEC851B" w14:textId="77777777" w:rsidR="000502D8" w:rsidRPr="00705615" w:rsidRDefault="000502D8" w:rsidP="000502D8">
      <w:pPr>
        <w:widowControl w:val="0"/>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705615">
        <w:rPr>
          <w:rFonts w:ascii="Arial" w:eastAsia="Times New Roman" w:hAnsi="Arial" w:cs="Arial"/>
          <w:sz w:val="24"/>
          <w:szCs w:val="24"/>
          <w:lang w:eastAsia="en-GB"/>
        </w:rPr>
        <w:t>How you will provide impartial information, advice and guidance throughout the project</w:t>
      </w:r>
    </w:p>
    <w:p w14:paraId="236ADD43" w14:textId="397643B0" w:rsidR="00CC3C54" w:rsidRPr="00305916" w:rsidRDefault="000502D8" w:rsidP="00CC3C54">
      <w:pPr>
        <w:widowControl w:val="0"/>
        <w:numPr>
          <w:ilvl w:val="0"/>
          <w:numId w:val="3"/>
        </w:numPr>
        <w:overflowPunct w:val="0"/>
        <w:autoSpaceDE w:val="0"/>
        <w:autoSpaceDN w:val="0"/>
        <w:adjustRightInd w:val="0"/>
        <w:spacing w:after="0" w:line="240" w:lineRule="auto"/>
        <w:textAlignment w:val="baseline"/>
        <w:rPr>
          <w:rFonts w:ascii="Arial" w:hAnsi="Arial" w:cs="Arial"/>
          <w:color w:val="7F7F7F" w:themeColor="text1" w:themeTint="80"/>
          <w:sz w:val="24"/>
          <w:szCs w:val="24"/>
        </w:rPr>
      </w:pPr>
      <w:r w:rsidRPr="00305916">
        <w:rPr>
          <w:rFonts w:ascii="Arial" w:eastAsia="Times New Roman" w:hAnsi="Arial" w:cs="Arial"/>
          <w:color w:val="7F7F7F" w:themeColor="text1" w:themeTint="80"/>
          <w:sz w:val="24"/>
          <w:szCs w:val="24"/>
          <w:lang w:eastAsia="en-GB"/>
        </w:rPr>
        <w:t xml:space="preserve">How you will ensure </w:t>
      </w:r>
      <w:r w:rsidR="00CC3C54" w:rsidRPr="00305916">
        <w:rPr>
          <w:rFonts w:ascii="Arial" w:eastAsia="Times New Roman" w:hAnsi="Arial" w:cs="Arial"/>
          <w:color w:val="7F7F7F" w:themeColor="text1" w:themeTint="80"/>
          <w:sz w:val="24"/>
          <w:szCs w:val="24"/>
          <w:lang w:eastAsia="en-GB"/>
        </w:rPr>
        <w:t>each learner progresses</w:t>
      </w:r>
      <w:r w:rsidRPr="00305916">
        <w:rPr>
          <w:rFonts w:ascii="Arial" w:eastAsia="Times New Roman" w:hAnsi="Arial" w:cs="Arial"/>
          <w:color w:val="7F7F7F" w:themeColor="text1" w:themeTint="80"/>
          <w:sz w:val="24"/>
          <w:szCs w:val="24"/>
          <w:lang w:eastAsia="en-GB"/>
        </w:rPr>
        <w:t xml:space="preserve"> to </w:t>
      </w:r>
      <w:r w:rsidR="00F1479B" w:rsidRPr="00305916">
        <w:rPr>
          <w:rFonts w:ascii="Arial" w:eastAsia="Times New Roman" w:hAnsi="Arial" w:cs="Arial"/>
          <w:color w:val="7F7F7F" w:themeColor="text1" w:themeTint="80"/>
          <w:sz w:val="24"/>
          <w:szCs w:val="24"/>
          <w:lang w:eastAsia="en-GB"/>
        </w:rPr>
        <w:t xml:space="preserve">voluntary work, </w:t>
      </w:r>
      <w:r w:rsidR="00CC3C54" w:rsidRPr="00305916">
        <w:rPr>
          <w:rFonts w:ascii="Arial" w:hAnsi="Arial" w:cs="Arial"/>
          <w:color w:val="7F7F7F" w:themeColor="text1" w:themeTint="80"/>
          <w:sz w:val="24"/>
          <w:szCs w:val="24"/>
        </w:rPr>
        <w:t>further learning and/or employment, and how you will evidence this</w:t>
      </w:r>
    </w:p>
    <w:p w14:paraId="3272A8F4" w14:textId="55B71F3E" w:rsidR="000502D8" w:rsidRPr="00CC3C54" w:rsidRDefault="000502D8" w:rsidP="00CC3C54">
      <w:pPr>
        <w:widowControl w:val="0"/>
        <w:overflowPunct w:val="0"/>
        <w:autoSpaceDE w:val="0"/>
        <w:autoSpaceDN w:val="0"/>
        <w:adjustRightInd w:val="0"/>
        <w:spacing w:after="0" w:line="240" w:lineRule="auto"/>
        <w:ind w:left="720"/>
        <w:textAlignment w:val="baseline"/>
        <w:rPr>
          <w:rFonts w:ascii="Arial" w:hAnsi="Arial" w:cs="Arial"/>
        </w:rPr>
      </w:pPr>
    </w:p>
    <w:p w14:paraId="73C86E6E" w14:textId="77777777" w:rsidR="000502D8" w:rsidRPr="00F1479B" w:rsidRDefault="000502D8">
      <w:pPr>
        <w:rPr>
          <w:rFonts w:ascii="Arial" w:hAnsi="Arial" w:cs="Arial"/>
          <w:b/>
          <w:sz w:val="24"/>
          <w:szCs w:val="24"/>
        </w:rPr>
      </w:pPr>
      <w:r w:rsidRPr="00F1479B">
        <w:rPr>
          <w:rFonts w:ascii="Arial" w:hAnsi="Arial" w:cs="Arial"/>
          <w:b/>
          <w:sz w:val="24"/>
          <w:szCs w:val="24"/>
        </w:rPr>
        <w:t>Question 7: Profile (15 Marks)</w:t>
      </w:r>
    </w:p>
    <w:p w14:paraId="6B417156" w14:textId="77777777" w:rsidR="000502D8" w:rsidRPr="00F1479B" w:rsidRDefault="002F1E5C">
      <w:pPr>
        <w:rPr>
          <w:rFonts w:ascii="Arial" w:hAnsi="Arial" w:cs="Arial"/>
          <w:sz w:val="24"/>
          <w:szCs w:val="24"/>
        </w:rPr>
      </w:pPr>
      <w:r w:rsidRPr="00F1479B">
        <w:rPr>
          <w:rFonts w:ascii="Arial" w:hAnsi="Arial" w:cs="Arial"/>
          <w:sz w:val="24"/>
          <w:szCs w:val="24"/>
        </w:rPr>
        <w:t>Please complete the table indicating:</w:t>
      </w:r>
    </w:p>
    <w:p w14:paraId="48A5E85A" w14:textId="77777777" w:rsidR="002F1E5C" w:rsidRPr="00F1479B" w:rsidRDefault="002F1E5C" w:rsidP="002F1E5C">
      <w:pPr>
        <w:pStyle w:val="ListParagraph"/>
        <w:numPr>
          <w:ilvl w:val="0"/>
          <w:numId w:val="4"/>
        </w:numPr>
        <w:rPr>
          <w:rFonts w:ascii="Arial" w:hAnsi="Arial" w:cs="Arial"/>
          <w:sz w:val="24"/>
          <w:szCs w:val="24"/>
        </w:rPr>
      </w:pPr>
      <w:r w:rsidRPr="00F1479B">
        <w:rPr>
          <w:rFonts w:ascii="Arial" w:hAnsi="Arial" w:cs="Arial"/>
          <w:sz w:val="24"/>
          <w:szCs w:val="24"/>
        </w:rPr>
        <w:t>Amount of funding requested</w:t>
      </w:r>
    </w:p>
    <w:p w14:paraId="1FCFA521" w14:textId="77777777" w:rsidR="002F1E5C" w:rsidRPr="00305916" w:rsidRDefault="002F1E5C" w:rsidP="002F1E5C">
      <w:pPr>
        <w:pStyle w:val="ListParagraph"/>
        <w:numPr>
          <w:ilvl w:val="0"/>
          <w:numId w:val="4"/>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Number of starts by month</w:t>
      </w:r>
    </w:p>
    <w:p w14:paraId="7BFEB40F" w14:textId="77777777" w:rsidR="002F1E5C" w:rsidRPr="00F1479B" w:rsidRDefault="002F1E5C" w:rsidP="002F1E5C">
      <w:pPr>
        <w:pStyle w:val="ListParagraph"/>
        <w:numPr>
          <w:ilvl w:val="0"/>
          <w:numId w:val="4"/>
        </w:numPr>
        <w:rPr>
          <w:rFonts w:ascii="Arial" w:hAnsi="Arial" w:cs="Arial"/>
          <w:sz w:val="24"/>
          <w:szCs w:val="24"/>
        </w:rPr>
      </w:pPr>
      <w:r w:rsidRPr="00F1479B">
        <w:rPr>
          <w:rFonts w:ascii="Arial" w:hAnsi="Arial" w:cs="Arial"/>
          <w:sz w:val="24"/>
          <w:szCs w:val="24"/>
        </w:rPr>
        <w:t>Number of completions by month</w:t>
      </w:r>
    </w:p>
    <w:p w14:paraId="754E91D1" w14:textId="77777777" w:rsidR="002F1E5C" w:rsidRPr="00305916" w:rsidRDefault="002F1E5C" w:rsidP="002F1E5C">
      <w:pPr>
        <w:pStyle w:val="ListParagraph"/>
        <w:numPr>
          <w:ilvl w:val="0"/>
          <w:numId w:val="4"/>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Number of participants from a target group by month</w:t>
      </w:r>
      <w:r w:rsidR="00E37425" w:rsidRPr="00305916">
        <w:rPr>
          <w:rFonts w:ascii="Arial" w:hAnsi="Arial" w:cs="Arial"/>
          <w:color w:val="7F7F7F" w:themeColor="text1" w:themeTint="80"/>
          <w:sz w:val="24"/>
          <w:szCs w:val="24"/>
        </w:rPr>
        <w:t>- please note that our priority is to engage learners who are inactive</w:t>
      </w:r>
    </w:p>
    <w:p w14:paraId="623CEE31" w14:textId="77777777" w:rsidR="002F1E5C" w:rsidRPr="00F1479B" w:rsidRDefault="002F1E5C" w:rsidP="002F1E5C">
      <w:pPr>
        <w:pStyle w:val="ListParagraph"/>
        <w:numPr>
          <w:ilvl w:val="0"/>
          <w:numId w:val="4"/>
        </w:numPr>
        <w:rPr>
          <w:rFonts w:ascii="Arial" w:hAnsi="Arial" w:cs="Arial"/>
          <w:sz w:val="24"/>
          <w:szCs w:val="24"/>
        </w:rPr>
      </w:pPr>
      <w:r w:rsidRPr="00F1479B">
        <w:rPr>
          <w:rFonts w:ascii="Arial" w:hAnsi="Arial" w:cs="Arial"/>
          <w:sz w:val="24"/>
          <w:szCs w:val="24"/>
        </w:rPr>
        <w:t>Number of progressions into further learning/ training by month</w:t>
      </w:r>
    </w:p>
    <w:p w14:paraId="568AC3F6" w14:textId="77777777" w:rsidR="002F1E5C" w:rsidRPr="00305916" w:rsidRDefault="002F1E5C" w:rsidP="002F1E5C">
      <w:pPr>
        <w:pStyle w:val="ListParagraph"/>
        <w:numPr>
          <w:ilvl w:val="0"/>
          <w:numId w:val="4"/>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Number of progressions into voluntary work by month</w:t>
      </w:r>
    </w:p>
    <w:p w14:paraId="248C9F5E" w14:textId="2DB6E8B8" w:rsidR="002F1E5C" w:rsidRDefault="002F1E5C" w:rsidP="002F1E5C">
      <w:pPr>
        <w:pStyle w:val="ListParagraph"/>
        <w:numPr>
          <w:ilvl w:val="0"/>
          <w:numId w:val="4"/>
        </w:numPr>
        <w:rPr>
          <w:rFonts w:ascii="Arial" w:hAnsi="Arial" w:cs="Arial"/>
          <w:sz w:val="24"/>
          <w:szCs w:val="24"/>
        </w:rPr>
      </w:pPr>
      <w:r w:rsidRPr="00F1479B">
        <w:rPr>
          <w:rFonts w:ascii="Arial" w:hAnsi="Arial" w:cs="Arial"/>
          <w:sz w:val="24"/>
          <w:szCs w:val="24"/>
        </w:rPr>
        <w:t>Number of progressions into employment by month</w:t>
      </w:r>
    </w:p>
    <w:p w14:paraId="5D0AA373" w14:textId="2485F3E8" w:rsidR="00C65952" w:rsidRDefault="00C65952" w:rsidP="00C65952">
      <w:pPr>
        <w:rPr>
          <w:rFonts w:ascii="Arial" w:hAnsi="Arial" w:cs="Arial"/>
          <w:sz w:val="24"/>
          <w:szCs w:val="24"/>
        </w:rPr>
      </w:pPr>
    </w:p>
    <w:p w14:paraId="41EACC18" w14:textId="77777777" w:rsidR="00C65952" w:rsidRPr="00C65952" w:rsidRDefault="00C65952" w:rsidP="00C65952">
      <w:pPr>
        <w:rPr>
          <w:rFonts w:ascii="Arial" w:hAnsi="Arial" w:cs="Arial"/>
          <w:sz w:val="24"/>
          <w:szCs w:val="24"/>
        </w:rPr>
      </w:pPr>
    </w:p>
    <w:p w14:paraId="41CA9B4F" w14:textId="77777777" w:rsidR="002F1E5C" w:rsidRPr="00C65952" w:rsidRDefault="002F1E5C" w:rsidP="002F1E5C">
      <w:pPr>
        <w:rPr>
          <w:rFonts w:ascii="Arial" w:hAnsi="Arial" w:cs="Arial"/>
          <w:b/>
          <w:sz w:val="24"/>
          <w:szCs w:val="24"/>
        </w:rPr>
      </w:pPr>
      <w:r w:rsidRPr="00C65952">
        <w:rPr>
          <w:rFonts w:ascii="Arial" w:hAnsi="Arial" w:cs="Arial"/>
          <w:b/>
          <w:sz w:val="24"/>
          <w:szCs w:val="24"/>
        </w:rPr>
        <w:t>Question</w:t>
      </w:r>
      <w:r w:rsidR="005523E0" w:rsidRPr="00C65952">
        <w:rPr>
          <w:rFonts w:ascii="Arial" w:hAnsi="Arial" w:cs="Arial"/>
          <w:b/>
          <w:sz w:val="24"/>
          <w:szCs w:val="24"/>
        </w:rPr>
        <w:t xml:space="preserve"> 8: Quality (10</w:t>
      </w:r>
      <w:r w:rsidR="00B80D53" w:rsidRPr="00C65952">
        <w:rPr>
          <w:rFonts w:ascii="Arial" w:hAnsi="Arial" w:cs="Arial"/>
          <w:b/>
          <w:sz w:val="24"/>
          <w:szCs w:val="24"/>
        </w:rPr>
        <w:t xml:space="preserve"> Marks)</w:t>
      </w:r>
    </w:p>
    <w:p w14:paraId="14B50E74" w14:textId="77777777" w:rsidR="00B80D53" w:rsidRPr="00C65952" w:rsidRDefault="00B80D53" w:rsidP="002F1E5C">
      <w:pPr>
        <w:rPr>
          <w:rFonts w:ascii="Arial" w:hAnsi="Arial" w:cs="Arial"/>
          <w:sz w:val="24"/>
          <w:szCs w:val="24"/>
        </w:rPr>
      </w:pPr>
      <w:r w:rsidRPr="00C65952">
        <w:rPr>
          <w:rFonts w:ascii="Arial" w:hAnsi="Arial" w:cs="Arial"/>
          <w:sz w:val="24"/>
          <w:szCs w:val="24"/>
        </w:rPr>
        <w:t>Please tell us about how you will ensure the project you are proposing is high quality. You will need to include information on any processes you have in place that supports quality and how you will record the learner experience. Please be aware that any successful projects will be required to submit at least 3 case studies per project and, a review that demonstrates how you have recognised and recorded learner progress and achievement throughout.</w:t>
      </w:r>
    </w:p>
    <w:p w14:paraId="00F82913" w14:textId="77777777" w:rsidR="00B80D53" w:rsidRPr="00C65952" w:rsidRDefault="005523E0" w:rsidP="002F1E5C">
      <w:pPr>
        <w:rPr>
          <w:rFonts w:ascii="Arial" w:hAnsi="Arial" w:cs="Arial"/>
          <w:b/>
          <w:sz w:val="24"/>
          <w:szCs w:val="24"/>
        </w:rPr>
      </w:pPr>
      <w:r w:rsidRPr="00C65952">
        <w:rPr>
          <w:rFonts w:ascii="Arial" w:hAnsi="Arial" w:cs="Arial"/>
          <w:b/>
          <w:sz w:val="24"/>
          <w:szCs w:val="24"/>
        </w:rPr>
        <w:t>Question 9: Staffing (10</w:t>
      </w:r>
      <w:r w:rsidR="00B80D53" w:rsidRPr="00C65952">
        <w:rPr>
          <w:rFonts w:ascii="Arial" w:hAnsi="Arial" w:cs="Arial"/>
          <w:b/>
          <w:sz w:val="24"/>
          <w:szCs w:val="24"/>
        </w:rPr>
        <w:t xml:space="preserve"> Marks)</w:t>
      </w:r>
    </w:p>
    <w:p w14:paraId="4B4C6278" w14:textId="77777777" w:rsidR="00B80D53" w:rsidRPr="00C65952" w:rsidRDefault="00B80D53" w:rsidP="002F1E5C">
      <w:pPr>
        <w:rPr>
          <w:rFonts w:ascii="Arial" w:hAnsi="Arial" w:cs="Arial"/>
          <w:sz w:val="24"/>
          <w:szCs w:val="24"/>
        </w:rPr>
      </w:pPr>
      <w:r w:rsidRPr="00C65952">
        <w:rPr>
          <w:rFonts w:ascii="Arial" w:hAnsi="Arial" w:cs="Arial"/>
          <w:sz w:val="24"/>
          <w:szCs w:val="24"/>
        </w:rPr>
        <w:t>You should include the details of all staff (including volunteers) who will be working on the project and any relevant qualifications and/or experience they have. In addition, you will need to state the training or CPD opportunities available for staff.</w:t>
      </w:r>
    </w:p>
    <w:p w14:paraId="4C6A61A6" w14:textId="31456013" w:rsidR="00B80D53" w:rsidRPr="00C65952" w:rsidRDefault="00B80D53" w:rsidP="002F1E5C">
      <w:pPr>
        <w:rPr>
          <w:rFonts w:ascii="Arial" w:hAnsi="Arial" w:cs="Arial"/>
          <w:b/>
          <w:sz w:val="24"/>
          <w:szCs w:val="24"/>
        </w:rPr>
      </w:pPr>
      <w:r w:rsidRPr="00C65952">
        <w:rPr>
          <w:rFonts w:ascii="Arial" w:hAnsi="Arial" w:cs="Arial"/>
          <w:b/>
          <w:sz w:val="24"/>
          <w:szCs w:val="24"/>
        </w:rPr>
        <w:t xml:space="preserve">Question 10: Equality, </w:t>
      </w:r>
      <w:r w:rsidR="00BA1522" w:rsidRPr="00C65952">
        <w:rPr>
          <w:rFonts w:ascii="Arial" w:hAnsi="Arial" w:cs="Arial"/>
          <w:b/>
          <w:sz w:val="24"/>
          <w:szCs w:val="24"/>
        </w:rPr>
        <w:t>Diversity,</w:t>
      </w:r>
      <w:r w:rsidRPr="00C65952">
        <w:rPr>
          <w:rFonts w:ascii="Arial" w:hAnsi="Arial" w:cs="Arial"/>
          <w:b/>
          <w:sz w:val="24"/>
          <w:szCs w:val="24"/>
        </w:rPr>
        <w:t xml:space="preserve"> and Inclusion, Safeguarding</w:t>
      </w:r>
      <w:r w:rsidR="00E37425" w:rsidRPr="00C65952">
        <w:rPr>
          <w:rFonts w:ascii="Arial" w:hAnsi="Arial" w:cs="Arial"/>
          <w:b/>
          <w:sz w:val="24"/>
          <w:szCs w:val="24"/>
        </w:rPr>
        <w:t xml:space="preserve"> and Prevent</w:t>
      </w:r>
      <w:r w:rsidRPr="00C65952">
        <w:rPr>
          <w:rFonts w:ascii="Arial" w:hAnsi="Arial" w:cs="Arial"/>
          <w:b/>
          <w:sz w:val="24"/>
          <w:szCs w:val="24"/>
        </w:rPr>
        <w:t xml:space="preserve"> and Health and Safety (</w:t>
      </w:r>
      <w:r w:rsidR="004232E3">
        <w:rPr>
          <w:rFonts w:ascii="Arial" w:hAnsi="Arial" w:cs="Arial"/>
          <w:b/>
          <w:sz w:val="24"/>
          <w:szCs w:val="24"/>
        </w:rPr>
        <w:t>5</w:t>
      </w:r>
      <w:r w:rsidRPr="00C65952">
        <w:rPr>
          <w:rFonts w:ascii="Arial" w:hAnsi="Arial" w:cs="Arial"/>
          <w:b/>
          <w:sz w:val="24"/>
          <w:szCs w:val="24"/>
        </w:rPr>
        <w:t xml:space="preserve"> Marks)</w:t>
      </w:r>
    </w:p>
    <w:p w14:paraId="2830EA42" w14:textId="77777777" w:rsidR="00B80D53" w:rsidRPr="00C65952" w:rsidRDefault="00B80D53" w:rsidP="002F1E5C">
      <w:pPr>
        <w:rPr>
          <w:rFonts w:ascii="Arial" w:hAnsi="Arial" w:cs="Arial"/>
          <w:sz w:val="24"/>
          <w:szCs w:val="24"/>
        </w:rPr>
      </w:pPr>
      <w:r w:rsidRPr="00C65952">
        <w:rPr>
          <w:rFonts w:ascii="Arial" w:hAnsi="Arial" w:cs="Arial"/>
          <w:sz w:val="24"/>
          <w:szCs w:val="24"/>
        </w:rPr>
        <w:t>Please provide details on the person(s) responsible for:</w:t>
      </w:r>
    </w:p>
    <w:p w14:paraId="7797AE5B" w14:textId="06C1164C" w:rsidR="00B80D53" w:rsidRPr="00C65952" w:rsidRDefault="00B80D53" w:rsidP="00B80D53">
      <w:pPr>
        <w:pStyle w:val="ListParagraph"/>
        <w:numPr>
          <w:ilvl w:val="0"/>
          <w:numId w:val="5"/>
        </w:numPr>
        <w:rPr>
          <w:rFonts w:ascii="Arial" w:hAnsi="Arial" w:cs="Arial"/>
          <w:sz w:val="24"/>
          <w:szCs w:val="24"/>
        </w:rPr>
      </w:pPr>
      <w:r w:rsidRPr="00C65952">
        <w:rPr>
          <w:rFonts w:ascii="Arial" w:hAnsi="Arial" w:cs="Arial"/>
          <w:sz w:val="24"/>
          <w:szCs w:val="24"/>
        </w:rPr>
        <w:t xml:space="preserve">Equality, </w:t>
      </w:r>
      <w:r w:rsidR="00BA1522">
        <w:rPr>
          <w:rFonts w:ascii="Arial" w:hAnsi="Arial" w:cs="Arial"/>
          <w:sz w:val="24"/>
          <w:szCs w:val="24"/>
        </w:rPr>
        <w:t>D</w:t>
      </w:r>
      <w:r w:rsidR="00BA1522" w:rsidRPr="00C65952">
        <w:rPr>
          <w:rFonts w:ascii="Arial" w:hAnsi="Arial" w:cs="Arial"/>
          <w:sz w:val="24"/>
          <w:szCs w:val="24"/>
        </w:rPr>
        <w:t>iversity,</w:t>
      </w:r>
      <w:r w:rsidRPr="00C65952">
        <w:rPr>
          <w:rFonts w:ascii="Arial" w:hAnsi="Arial" w:cs="Arial"/>
          <w:sz w:val="24"/>
          <w:szCs w:val="24"/>
        </w:rPr>
        <w:t xml:space="preserve"> and </w:t>
      </w:r>
      <w:r w:rsidR="00C65952">
        <w:rPr>
          <w:rFonts w:ascii="Arial" w:hAnsi="Arial" w:cs="Arial"/>
          <w:sz w:val="24"/>
          <w:szCs w:val="24"/>
        </w:rPr>
        <w:t>I</w:t>
      </w:r>
      <w:r w:rsidRPr="00C65952">
        <w:rPr>
          <w:rFonts w:ascii="Arial" w:hAnsi="Arial" w:cs="Arial"/>
          <w:sz w:val="24"/>
          <w:szCs w:val="24"/>
        </w:rPr>
        <w:t>nclusion</w:t>
      </w:r>
    </w:p>
    <w:p w14:paraId="1108C4BC" w14:textId="77777777" w:rsidR="00B80D53" w:rsidRPr="00305916" w:rsidRDefault="00B80D53" w:rsidP="00B80D53">
      <w:pPr>
        <w:pStyle w:val="ListParagraph"/>
        <w:numPr>
          <w:ilvl w:val="0"/>
          <w:numId w:val="5"/>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 xml:space="preserve">Safeguarding </w:t>
      </w:r>
      <w:r w:rsidR="00E37425" w:rsidRPr="00305916">
        <w:rPr>
          <w:rFonts w:ascii="Arial" w:hAnsi="Arial" w:cs="Arial"/>
          <w:color w:val="7F7F7F" w:themeColor="text1" w:themeTint="80"/>
          <w:sz w:val="24"/>
          <w:szCs w:val="24"/>
        </w:rPr>
        <w:t>and Prevent</w:t>
      </w:r>
    </w:p>
    <w:p w14:paraId="18701486" w14:textId="77777777" w:rsidR="00B80D53" w:rsidRPr="00C65952" w:rsidRDefault="00B80D53" w:rsidP="00B80D53">
      <w:pPr>
        <w:pStyle w:val="ListParagraph"/>
        <w:numPr>
          <w:ilvl w:val="0"/>
          <w:numId w:val="5"/>
        </w:numPr>
        <w:rPr>
          <w:rFonts w:ascii="Arial" w:hAnsi="Arial" w:cs="Arial"/>
          <w:sz w:val="24"/>
          <w:szCs w:val="24"/>
        </w:rPr>
      </w:pPr>
      <w:r w:rsidRPr="00C65952">
        <w:rPr>
          <w:rFonts w:ascii="Arial" w:hAnsi="Arial" w:cs="Arial"/>
          <w:sz w:val="24"/>
          <w:szCs w:val="24"/>
        </w:rPr>
        <w:t>Health and Safety</w:t>
      </w:r>
      <w:r w:rsidR="002B1303" w:rsidRPr="00C65952">
        <w:rPr>
          <w:rFonts w:ascii="Arial" w:hAnsi="Arial" w:cs="Arial"/>
          <w:sz w:val="24"/>
          <w:szCs w:val="24"/>
        </w:rPr>
        <w:t xml:space="preserve"> – including Covid-19 Risk Assessment and Plan. </w:t>
      </w:r>
    </w:p>
    <w:p w14:paraId="1ED02350" w14:textId="1B9AE27D" w:rsidR="00B80D53" w:rsidRPr="00C65952" w:rsidRDefault="00B80D53" w:rsidP="00B80D53">
      <w:pPr>
        <w:rPr>
          <w:rFonts w:ascii="Arial" w:hAnsi="Arial" w:cs="Arial"/>
          <w:sz w:val="24"/>
          <w:szCs w:val="24"/>
        </w:rPr>
      </w:pPr>
      <w:r w:rsidRPr="00C65952">
        <w:rPr>
          <w:rFonts w:ascii="Arial" w:hAnsi="Arial" w:cs="Arial"/>
          <w:sz w:val="24"/>
          <w:szCs w:val="24"/>
        </w:rPr>
        <w:t xml:space="preserve">You must also state how you will ensure you comply with current legislation and promote it positively within your organisation to staff, </w:t>
      </w:r>
      <w:r w:rsidR="00BA1522" w:rsidRPr="00C65952">
        <w:rPr>
          <w:rFonts w:ascii="Arial" w:hAnsi="Arial" w:cs="Arial"/>
          <w:sz w:val="24"/>
          <w:szCs w:val="24"/>
        </w:rPr>
        <w:t>volunteers,</w:t>
      </w:r>
      <w:r w:rsidRPr="00C65952">
        <w:rPr>
          <w:rFonts w:ascii="Arial" w:hAnsi="Arial" w:cs="Arial"/>
          <w:sz w:val="24"/>
          <w:szCs w:val="24"/>
        </w:rPr>
        <w:t xml:space="preserve"> and participants. Please note that should your bid be successful, you will be required to submit your EDI, Health and Safety and Safeguarding Policy BEFORE a grant agreement is issued.</w:t>
      </w:r>
    </w:p>
    <w:p w14:paraId="31E7643E" w14:textId="77777777" w:rsidR="00B80D53" w:rsidRPr="00305916" w:rsidRDefault="0046426A" w:rsidP="00B80D53">
      <w:pPr>
        <w:rPr>
          <w:rFonts w:ascii="Arial" w:hAnsi="Arial" w:cs="Arial"/>
          <w:b/>
          <w:sz w:val="24"/>
          <w:szCs w:val="24"/>
        </w:rPr>
      </w:pPr>
      <w:r w:rsidRPr="00305916">
        <w:rPr>
          <w:rFonts w:ascii="Arial" w:hAnsi="Arial" w:cs="Arial"/>
          <w:b/>
          <w:sz w:val="24"/>
          <w:szCs w:val="24"/>
        </w:rPr>
        <w:t>Question 11: Financial Sustainability (5 marks)</w:t>
      </w:r>
    </w:p>
    <w:p w14:paraId="14FD707F" w14:textId="77777777" w:rsidR="0046426A" w:rsidRPr="00305916" w:rsidRDefault="00D028C0" w:rsidP="00B80D53">
      <w:pPr>
        <w:rPr>
          <w:rFonts w:ascii="Arial" w:hAnsi="Arial" w:cs="Arial"/>
          <w:sz w:val="24"/>
          <w:szCs w:val="24"/>
        </w:rPr>
      </w:pPr>
      <w:r w:rsidRPr="00305916">
        <w:rPr>
          <w:rFonts w:ascii="Arial" w:hAnsi="Arial" w:cs="Arial"/>
          <w:sz w:val="24"/>
          <w:szCs w:val="24"/>
        </w:rPr>
        <w:t>Please complete the following information:</w:t>
      </w:r>
    </w:p>
    <w:p w14:paraId="59D18709" w14:textId="77777777" w:rsidR="00D028C0" w:rsidRPr="00305916" w:rsidRDefault="00D028C0" w:rsidP="00D028C0">
      <w:pPr>
        <w:pStyle w:val="ListParagraph"/>
        <w:numPr>
          <w:ilvl w:val="0"/>
          <w:numId w:val="6"/>
        </w:numPr>
        <w:rPr>
          <w:rFonts w:ascii="Arial" w:hAnsi="Arial" w:cs="Arial"/>
          <w:sz w:val="24"/>
          <w:szCs w:val="24"/>
        </w:rPr>
      </w:pPr>
      <w:r w:rsidRPr="00305916">
        <w:rPr>
          <w:rFonts w:ascii="Arial" w:hAnsi="Arial" w:cs="Arial"/>
          <w:sz w:val="24"/>
          <w:szCs w:val="24"/>
        </w:rPr>
        <w:t>Your organisations income for the last three financial years</w:t>
      </w:r>
    </w:p>
    <w:p w14:paraId="5636485F" w14:textId="6290BFC9" w:rsidR="00D028C0" w:rsidRPr="00305916" w:rsidRDefault="00D028C0" w:rsidP="00D028C0">
      <w:pPr>
        <w:pStyle w:val="ListParagraph"/>
        <w:numPr>
          <w:ilvl w:val="0"/>
          <w:numId w:val="6"/>
        </w:numPr>
        <w:rPr>
          <w:rFonts w:ascii="Arial" w:hAnsi="Arial" w:cs="Arial"/>
          <w:color w:val="7F7F7F" w:themeColor="text1" w:themeTint="80"/>
          <w:sz w:val="24"/>
          <w:szCs w:val="24"/>
        </w:rPr>
      </w:pPr>
      <w:r w:rsidRPr="00305916">
        <w:rPr>
          <w:rFonts w:ascii="Arial" w:hAnsi="Arial" w:cs="Arial"/>
          <w:color w:val="7F7F7F" w:themeColor="text1" w:themeTint="80"/>
          <w:sz w:val="24"/>
          <w:szCs w:val="24"/>
        </w:rPr>
        <w:t xml:space="preserve">Confirmation of whether you are currently in receipt of any ESFA/DWP/ ESF funding, and if </w:t>
      </w:r>
      <w:r w:rsidR="00BA1522" w:rsidRPr="00305916">
        <w:rPr>
          <w:rFonts w:ascii="Arial" w:hAnsi="Arial" w:cs="Arial"/>
          <w:color w:val="7F7F7F" w:themeColor="text1" w:themeTint="80"/>
          <w:sz w:val="24"/>
          <w:szCs w:val="24"/>
        </w:rPr>
        <w:t>so,</w:t>
      </w:r>
      <w:r w:rsidRPr="00305916">
        <w:rPr>
          <w:rFonts w:ascii="Arial" w:hAnsi="Arial" w:cs="Arial"/>
          <w:color w:val="7F7F7F" w:themeColor="text1" w:themeTint="80"/>
          <w:sz w:val="24"/>
          <w:szCs w:val="24"/>
        </w:rPr>
        <w:t xml:space="preserve"> details of what this was</w:t>
      </w:r>
    </w:p>
    <w:p w14:paraId="7B83581F" w14:textId="509F6A99" w:rsidR="00D028C0" w:rsidRPr="00305916" w:rsidRDefault="00204B2A" w:rsidP="00D028C0">
      <w:pPr>
        <w:pStyle w:val="ListParagraph"/>
        <w:numPr>
          <w:ilvl w:val="0"/>
          <w:numId w:val="6"/>
        </w:numPr>
        <w:rPr>
          <w:rFonts w:ascii="Arial" w:hAnsi="Arial" w:cs="Arial"/>
          <w:sz w:val="24"/>
          <w:szCs w:val="24"/>
        </w:rPr>
      </w:pPr>
      <w:r w:rsidRPr="00305916">
        <w:rPr>
          <w:rFonts w:ascii="Arial" w:hAnsi="Arial" w:cs="Arial"/>
          <w:sz w:val="24"/>
          <w:szCs w:val="24"/>
        </w:rPr>
        <w:t xml:space="preserve">Details of funding you have received from any source in the </w:t>
      </w:r>
      <w:r w:rsidR="00C65952" w:rsidRPr="00305916">
        <w:rPr>
          <w:rFonts w:ascii="Arial" w:hAnsi="Arial" w:cs="Arial"/>
          <w:sz w:val="24"/>
          <w:szCs w:val="24"/>
        </w:rPr>
        <w:t>18/19, 19</w:t>
      </w:r>
      <w:r w:rsidRPr="00305916">
        <w:rPr>
          <w:rFonts w:ascii="Arial" w:hAnsi="Arial" w:cs="Arial"/>
          <w:sz w:val="24"/>
          <w:szCs w:val="24"/>
        </w:rPr>
        <w:t>/</w:t>
      </w:r>
      <w:r w:rsidR="00C65952" w:rsidRPr="00305916">
        <w:rPr>
          <w:rFonts w:ascii="Arial" w:hAnsi="Arial" w:cs="Arial"/>
          <w:sz w:val="24"/>
          <w:szCs w:val="24"/>
        </w:rPr>
        <w:t>20 and 20/21</w:t>
      </w:r>
      <w:r w:rsidRPr="00305916">
        <w:rPr>
          <w:rFonts w:ascii="Arial" w:hAnsi="Arial" w:cs="Arial"/>
          <w:sz w:val="24"/>
          <w:szCs w:val="24"/>
        </w:rPr>
        <w:t xml:space="preserve"> financial year</w:t>
      </w:r>
      <w:r w:rsidR="00C65952" w:rsidRPr="00305916">
        <w:rPr>
          <w:rFonts w:ascii="Arial" w:hAnsi="Arial" w:cs="Arial"/>
          <w:sz w:val="24"/>
          <w:szCs w:val="24"/>
        </w:rPr>
        <w:t>s</w:t>
      </w:r>
    </w:p>
    <w:p w14:paraId="78D8A7E0" w14:textId="0EC94288" w:rsidR="00204B2A" w:rsidRPr="00305916" w:rsidRDefault="00204B2A" w:rsidP="00204B2A">
      <w:pPr>
        <w:rPr>
          <w:rFonts w:ascii="Arial" w:hAnsi="Arial" w:cs="Arial"/>
          <w:sz w:val="24"/>
          <w:szCs w:val="24"/>
        </w:rPr>
      </w:pPr>
      <w:r w:rsidRPr="00305916">
        <w:rPr>
          <w:rFonts w:ascii="Arial" w:hAnsi="Arial" w:cs="Arial"/>
          <w:sz w:val="24"/>
          <w:szCs w:val="24"/>
        </w:rPr>
        <w:t>You will also need to confirm whether you have evidence of your current cash and credit position and if not, whether the Directors of your organisation are willing to undergo a credit check.</w:t>
      </w:r>
    </w:p>
    <w:p w14:paraId="4BA5D2AC" w14:textId="1B50EA9D" w:rsidR="00C65952" w:rsidRDefault="00C65952" w:rsidP="00204B2A">
      <w:pPr>
        <w:rPr>
          <w:rFonts w:ascii="Arial" w:hAnsi="Arial" w:cs="Arial"/>
        </w:rPr>
      </w:pPr>
    </w:p>
    <w:p w14:paraId="0A4550AC" w14:textId="20347C7A" w:rsidR="00537BC4" w:rsidRDefault="00537BC4" w:rsidP="00204B2A">
      <w:pPr>
        <w:rPr>
          <w:rFonts w:ascii="Arial" w:hAnsi="Arial" w:cs="Arial"/>
        </w:rPr>
      </w:pPr>
    </w:p>
    <w:p w14:paraId="18980B52" w14:textId="6288F86F" w:rsidR="00537BC4" w:rsidRPr="003D73BC" w:rsidRDefault="00537BC4" w:rsidP="00204B2A">
      <w:pPr>
        <w:rPr>
          <w:rFonts w:ascii="Arial" w:hAnsi="Arial" w:cs="Arial"/>
          <w:b/>
          <w:bCs/>
          <w:sz w:val="24"/>
          <w:szCs w:val="24"/>
        </w:rPr>
      </w:pPr>
      <w:r w:rsidRPr="003D73BC">
        <w:rPr>
          <w:rFonts w:ascii="Arial" w:hAnsi="Arial" w:cs="Arial"/>
          <w:b/>
          <w:bCs/>
          <w:sz w:val="24"/>
          <w:szCs w:val="24"/>
        </w:rPr>
        <w:t xml:space="preserve">Declaration </w:t>
      </w:r>
    </w:p>
    <w:p w14:paraId="7362570D" w14:textId="6A278274" w:rsidR="003D73BC" w:rsidRPr="003D73BC" w:rsidRDefault="003D73BC" w:rsidP="00204B2A">
      <w:pPr>
        <w:rPr>
          <w:rFonts w:ascii="Arial" w:hAnsi="Arial" w:cs="Arial"/>
          <w:sz w:val="24"/>
          <w:szCs w:val="24"/>
        </w:rPr>
      </w:pPr>
      <w:r w:rsidRPr="003D73BC">
        <w:rPr>
          <w:rFonts w:ascii="Arial" w:hAnsi="Arial" w:cs="Arial"/>
          <w:sz w:val="24"/>
          <w:szCs w:val="24"/>
        </w:rPr>
        <w:t xml:space="preserve">You MUST  add a digital signature to the declaration box – applications without a digital signature cannot be accepted. </w:t>
      </w:r>
    </w:p>
    <w:p w14:paraId="48330C8D" w14:textId="72049B85" w:rsidR="003D73BC" w:rsidRPr="00305916" w:rsidRDefault="003D73BC" w:rsidP="00204B2A">
      <w:pPr>
        <w:rPr>
          <w:rFonts w:ascii="Arial" w:hAnsi="Arial" w:cs="Arial"/>
          <w:b/>
          <w:sz w:val="24"/>
          <w:szCs w:val="24"/>
          <w:u w:val="single"/>
        </w:rPr>
      </w:pPr>
      <w:r w:rsidRPr="00305916">
        <w:rPr>
          <w:rFonts w:ascii="Arial" w:hAnsi="Arial" w:cs="Arial"/>
          <w:b/>
          <w:sz w:val="24"/>
          <w:szCs w:val="24"/>
          <w:u w:val="single"/>
        </w:rPr>
        <w:t xml:space="preserve">Capacity Building </w:t>
      </w:r>
    </w:p>
    <w:p w14:paraId="2AAD3E14" w14:textId="60378F61" w:rsidR="0082773F" w:rsidRPr="003D73BC" w:rsidRDefault="0025290F" w:rsidP="00204B2A">
      <w:pPr>
        <w:rPr>
          <w:rFonts w:ascii="Arial" w:hAnsi="Arial" w:cs="Arial"/>
          <w:b/>
          <w:sz w:val="24"/>
          <w:szCs w:val="24"/>
        </w:rPr>
      </w:pPr>
      <w:r w:rsidRPr="003D73BC">
        <w:rPr>
          <w:rFonts w:ascii="Arial" w:hAnsi="Arial" w:cs="Arial"/>
          <w:b/>
          <w:sz w:val="24"/>
          <w:szCs w:val="24"/>
        </w:rPr>
        <w:t xml:space="preserve">Question 12: Capacity Building (20 marks- </w:t>
      </w:r>
      <w:r w:rsidR="003D73BC">
        <w:rPr>
          <w:rFonts w:ascii="Arial" w:hAnsi="Arial" w:cs="Arial"/>
          <w:b/>
          <w:sz w:val="24"/>
          <w:szCs w:val="24"/>
        </w:rPr>
        <w:t>NOT</w:t>
      </w:r>
      <w:r w:rsidRPr="003D73BC">
        <w:rPr>
          <w:rFonts w:ascii="Arial" w:hAnsi="Arial" w:cs="Arial"/>
          <w:b/>
          <w:sz w:val="24"/>
          <w:szCs w:val="24"/>
        </w:rPr>
        <w:t xml:space="preserve"> part of overall marks)</w:t>
      </w:r>
    </w:p>
    <w:p w14:paraId="3E02BD9F" w14:textId="77777777" w:rsidR="003D73BC" w:rsidRDefault="0025290F" w:rsidP="0025290F">
      <w:pPr>
        <w:rPr>
          <w:rFonts w:ascii="Arial" w:hAnsi="Arial" w:cs="Arial"/>
          <w:sz w:val="24"/>
          <w:szCs w:val="24"/>
        </w:rPr>
      </w:pPr>
      <w:r w:rsidRPr="003D73BC">
        <w:rPr>
          <w:rFonts w:ascii="Arial" w:hAnsi="Arial" w:cs="Arial"/>
          <w:sz w:val="24"/>
          <w:szCs w:val="24"/>
        </w:rPr>
        <w:t xml:space="preserve">Please </w:t>
      </w:r>
      <w:r w:rsidR="003D73BC">
        <w:rPr>
          <w:rFonts w:ascii="Arial" w:hAnsi="Arial" w:cs="Arial"/>
          <w:sz w:val="24"/>
          <w:szCs w:val="24"/>
        </w:rPr>
        <w:t>ONLY</w:t>
      </w:r>
      <w:r w:rsidRPr="003D73BC">
        <w:rPr>
          <w:rFonts w:ascii="Arial" w:hAnsi="Arial" w:cs="Arial"/>
          <w:sz w:val="24"/>
          <w:szCs w:val="24"/>
        </w:rPr>
        <w:t xml:space="preserve"> complete this section if you are </w:t>
      </w:r>
      <w:r w:rsidR="003D73BC">
        <w:rPr>
          <w:rFonts w:ascii="Arial" w:hAnsi="Arial" w:cs="Arial"/>
          <w:sz w:val="24"/>
          <w:szCs w:val="24"/>
        </w:rPr>
        <w:t>applying for</w:t>
      </w:r>
      <w:r w:rsidRPr="003D73BC">
        <w:rPr>
          <w:rFonts w:ascii="Arial" w:hAnsi="Arial" w:cs="Arial"/>
          <w:sz w:val="24"/>
          <w:szCs w:val="24"/>
        </w:rPr>
        <w:t xml:space="preserve"> funding for </w:t>
      </w:r>
      <w:r w:rsidR="003D73BC">
        <w:rPr>
          <w:rFonts w:ascii="Arial" w:hAnsi="Arial" w:cs="Arial"/>
          <w:sz w:val="24"/>
          <w:szCs w:val="24"/>
        </w:rPr>
        <w:t>C</w:t>
      </w:r>
      <w:r w:rsidRPr="003D73BC">
        <w:rPr>
          <w:rFonts w:ascii="Arial" w:hAnsi="Arial" w:cs="Arial"/>
          <w:sz w:val="24"/>
          <w:szCs w:val="24"/>
        </w:rPr>
        <w:t xml:space="preserve">apacity </w:t>
      </w:r>
      <w:r w:rsidR="003D73BC">
        <w:rPr>
          <w:rFonts w:ascii="Arial" w:hAnsi="Arial" w:cs="Arial"/>
          <w:sz w:val="24"/>
          <w:szCs w:val="24"/>
        </w:rPr>
        <w:t>B</w:t>
      </w:r>
      <w:r w:rsidRPr="003D73BC">
        <w:rPr>
          <w:rFonts w:ascii="Arial" w:hAnsi="Arial" w:cs="Arial"/>
          <w:sz w:val="24"/>
          <w:szCs w:val="24"/>
        </w:rPr>
        <w:t xml:space="preserve">uilding. Please be aware that this MUST form no more than 30% of the total funding you are requesting and this total funding must not exceed £20,000 per project. </w:t>
      </w:r>
    </w:p>
    <w:p w14:paraId="533348ED" w14:textId="323F52F0" w:rsidR="0025290F" w:rsidRDefault="003D73BC" w:rsidP="0025290F">
      <w:pPr>
        <w:rPr>
          <w:rFonts w:ascii="Arial" w:hAnsi="Arial" w:cs="Arial"/>
          <w:sz w:val="24"/>
          <w:szCs w:val="24"/>
        </w:rPr>
      </w:pPr>
      <w:r>
        <w:rPr>
          <w:rFonts w:ascii="Arial" w:hAnsi="Arial" w:cs="Arial"/>
          <w:sz w:val="24"/>
          <w:szCs w:val="24"/>
        </w:rPr>
        <w:t xml:space="preserve">For example, if you are requesting the full £20k grant, the maximum Capacity Building you can apply for is £6k, leaving £14k to be spend on the delivery of your project. </w:t>
      </w:r>
      <w:r w:rsidR="0025290F" w:rsidRPr="003D73BC">
        <w:rPr>
          <w:rFonts w:ascii="Arial" w:hAnsi="Arial" w:cs="Arial"/>
          <w:sz w:val="24"/>
          <w:szCs w:val="24"/>
        </w:rPr>
        <w:t>You must also record any financial information of this in Question 4: Finance and mark each Capacity Building entry with the prefix CB.</w:t>
      </w:r>
    </w:p>
    <w:p w14:paraId="425D970F" w14:textId="14A86085" w:rsidR="00504664" w:rsidRPr="003D73BC" w:rsidRDefault="00504664" w:rsidP="0025290F">
      <w:pPr>
        <w:rPr>
          <w:rFonts w:ascii="Arial" w:hAnsi="Arial" w:cs="Arial"/>
          <w:sz w:val="24"/>
          <w:szCs w:val="24"/>
        </w:rPr>
      </w:pPr>
      <w:r>
        <w:rPr>
          <w:rFonts w:ascii="Arial" w:hAnsi="Arial" w:cs="Arial"/>
          <w:sz w:val="24"/>
          <w:szCs w:val="24"/>
        </w:rPr>
        <w:t xml:space="preserve">Capacity Building is marked independently of the main application.  You may be awarded for your delivery, and not your capacity building request. </w:t>
      </w:r>
    </w:p>
    <w:p w14:paraId="4CC59661" w14:textId="1D904998" w:rsidR="00070B28" w:rsidRPr="00C345B3" w:rsidRDefault="00070B28" w:rsidP="00070B28">
      <w:pPr>
        <w:rPr>
          <w:rFonts w:ascii="Arial" w:hAnsi="Arial" w:cs="Arial"/>
          <w:sz w:val="24"/>
          <w:szCs w:val="24"/>
        </w:rPr>
      </w:pPr>
      <w:r w:rsidRPr="007A0923">
        <w:rPr>
          <w:rFonts w:ascii="Arial" w:hAnsi="Arial" w:cs="Arial"/>
          <w:sz w:val="24"/>
          <w:szCs w:val="24"/>
        </w:rPr>
        <w:t>For any additional guidance and to answer any questions, please firstly</w:t>
      </w:r>
      <w:r>
        <w:rPr>
          <w:rFonts w:ascii="Arial" w:hAnsi="Arial" w:cs="Arial"/>
          <w:sz w:val="24"/>
          <w:szCs w:val="24"/>
        </w:rPr>
        <w:t xml:space="preserve"> check the </w:t>
      </w:r>
      <w:r w:rsidR="00BA1522">
        <w:rPr>
          <w:rFonts w:ascii="Arial" w:hAnsi="Arial" w:cs="Arial"/>
          <w:sz w:val="24"/>
          <w:szCs w:val="24"/>
        </w:rPr>
        <w:t>FAQs</w:t>
      </w:r>
      <w:r>
        <w:rPr>
          <w:rFonts w:ascii="Arial" w:hAnsi="Arial" w:cs="Arial"/>
          <w:sz w:val="24"/>
          <w:szCs w:val="24"/>
        </w:rPr>
        <w:t xml:space="preserve"> on our website </w:t>
      </w:r>
      <w:hyperlink r:id="rId15" w:history="1">
        <w:r w:rsidRPr="009B7974">
          <w:rPr>
            <w:rStyle w:val="Hyperlink"/>
            <w:rFonts w:ascii="Arial" w:hAnsi="Arial" w:cs="Arial"/>
            <w:sz w:val="24"/>
            <w:szCs w:val="24"/>
          </w:rPr>
          <w:t>https://esfcommunitygrants.weebly.com/frequently-asked-questions.html</w:t>
        </w:r>
      </w:hyperlink>
      <w:r>
        <w:rPr>
          <w:rFonts w:ascii="Arial" w:hAnsi="Arial" w:cs="Arial"/>
          <w:sz w:val="24"/>
          <w:szCs w:val="24"/>
        </w:rPr>
        <w:t xml:space="preserve"> .  If you have further queries then please contact us via the contact page </w:t>
      </w:r>
      <w:hyperlink r:id="rId16" w:history="1">
        <w:r w:rsidRPr="009B7974">
          <w:rPr>
            <w:rStyle w:val="Hyperlink"/>
            <w:rFonts w:ascii="Arial" w:hAnsi="Arial" w:cs="Arial"/>
            <w:sz w:val="24"/>
            <w:szCs w:val="24"/>
          </w:rPr>
          <w:t>https://esfcommunitygrants.weebly.com/contact.html</w:t>
        </w:r>
      </w:hyperlink>
      <w:r>
        <w:rPr>
          <w:rFonts w:ascii="Arial" w:hAnsi="Arial" w:cs="Arial"/>
          <w:sz w:val="24"/>
          <w:szCs w:val="24"/>
        </w:rPr>
        <w:t xml:space="preserve">.  </w:t>
      </w:r>
      <w:r w:rsidRPr="00C345B3">
        <w:rPr>
          <w:rFonts w:ascii="Arial" w:hAnsi="Arial" w:cs="Arial"/>
          <w:sz w:val="24"/>
          <w:szCs w:val="24"/>
        </w:rPr>
        <w:t>We will respond to your query within 2 working days.</w:t>
      </w:r>
    </w:p>
    <w:p w14:paraId="718186C2" w14:textId="77777777" w:rsidR="0025290F" w:rsidRPr="003D73BC" w:rsidRDefault="0025290F" w:rsidP="00204B2A">
      <w:pPr>
        <w:rPr>
          <w:rFonts w:ascii="Arial" w:hAnsi="Arial" w:cs="Arial"/>
          <w:sz w:val="24"/>
          <w:szCs w:val="24"/>
        </w:rPr>
      </w:pPr>
    </w:p>
    <w:p w14:paraId="111BB871" w14:textId="77777777" w:rsidR="003D1944" w:rsidRPr="003D73BC" w:rsidRDefault="003D1944" w:rsidP="00204B2A">
      <w:pPr>
        <w:rPr>
          <w:rFonts w:ascii="Arial" w:hAnsi="Arial" w:cs="Arial"/>
          <w:sz w:val="24"/>
          <w:szCs w:val="24"/>
        </w:rPr>
      </w:pPr>
    </w:p>
    <w:p w14:paraId="6F7F732E" w14:textId="77777777" w:rsidR="00B80D53" w:rsidRDefault="00B80D53" w:rsidP="002F1E5C"/>
    <w:p w14:paraId="0772AB64" w14:textId="77777777" w:rsidR="005D3CDD" w:rsidRDefault="005D3CDD"/>
    <w:p w14:paraId="5525E295" w14:textId="77777777" w:rsidR="006E5DE9" w:rsidRDefault="006E5DE9"/>
    <w:sectPr w:rsidR="006E5DE9" w:rsidSect="00E050BF">
      <w:headerReference w:type="default" r:id="rId17"/>
      <w:footerReference w:type="default" r:id="rId18"/>
      <w:pgSz w:w="11906" w:h="16838"/>
      <w:pgMar w:top="17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9E6A8" w14:textId="77777777" w:rsidR="00C65952" w:rsidRDefault="00C65952" w:rsidP="007F768E">
      <w:pPr>
        <w:spacing w:after="0" w:line="240" w:lineRule="auto"/>
      </w:pPr>
      <w:r>
        <w:separator/>
      </w:r>
    </w:p>
  </w:endnote>
  <w:endnote w:type="continuationSeparator" w:id="0">
    <w:p w14:paraId="69B8D466" w14:textId="77777777" w:rsidR="00C65952" w:rsidRDefault="00C65952" w:rsidP="007F7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8FC5" w14:textId="75166BA6" w:rsidR="00C65952" w:rsidRDefault="00C65952">
    <w:pPr>
      <w:pStyle w:val="Footer"/>
    </w:pPr>
    <w:r>
      <w:rPr>
        <w:noProof/>
      </w:rPr>
      <w:drawing>
        <wp:anchor distT="0" distB="0" distL="114300" distR="114300" simplePos="0" relativeHeight="251731456" behindDoc="0" locked="0" layoutInCell="1" allowOverlap="1" wp14:anchorId="3C069ECE" wp14:editId="5E64E4B2">
          <wp:simplePos x="0" y="0"/>
          <wp:positionH relativeFrom="column">
            <wp:posOffset>-514350</wp:posOffset>
          </wp:positionH>
          <wp:positionV relativeFrom="paragraph">
            <wp:posOffset>80010</wp:posOffset>
          </wp:positionV>
          <wp:extent cx="952500" cy="247650"/>
          <wp:effectExtent l="0" t="0" r="0" b="0"/>
          <wp:wrapSquare wrapText="bothSides"/>
          <wp:docPr id="2" name="Picture 7">
            <a:extLst xmlns:a="http://schemas.openxmlformats.org/drawingml/2006/main">
              <a:ext uri="{FF2B5EF4-FFF2-40B4-BE49-F238E27FC236}">
                <a16:creationId xmlns:a16="http://schemas.microsoft.com/office/drawing/2014/main" id="{91D2C104-B20F-4907-9F6F-24884874F5F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D2C104-B20F-4907-9F6F-24884874F5F5}"/>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437ED852" wp14:editId="743D8838">
          <wp:simplePos x="0" y="0"/>
          <wp:positionH relativeFrom="column">
            <wp:posOffset>847725</wp:posOffset>
          </wp:positionH>
          <wp:positionV relativeFrom="paragraph">
            <wp:posOffset>97790</wp:posOffset>
          </wp:positionV>
          <wp:extent cx="923925" cy="209550"/>
          <wp:effectExtent l="0" t="0" r="9525" b="0"/>
          <wp:wrapThrough wrapText="bothSides">
            <wp:wrapPolygon edited="0">
              <wp:start x="0" y="0"/>
              <wp:lineTo x="0" y="19636"/>
              <wp:lineTo x="21377" y="19636"/>
              <wp:lineTo x="21377" y="0"/>
              <wp:lineTo x="0" y="0"/>
            </wp:wrapPolygon>
          </wp:wrapThrough>
          <wp:docPr id="14" name="Picture 13">
            <a:extLst xmlns:a="http://schemas.openxmlformats.org/drawingml/2006/main">
              <a:ext uri="{FF2B5EF4-FFF2-40B4-BE49-F238E27FC236}">
                <a16:creationId xmlns:a16="http://schemas.microsoft.com/office/drawing/2014/main" id="{11918B82-FA2E-4E66-92FD-31F794A22E3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1918B82-FA2E-4E66-92FD-31F794A22E3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23925" cy="209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1" allowOverlap="1" wp14:anchorId="779FC2A7" wp14:editId="46FB79AD">
          <wp:simplePos x="0" y="0"/>
          <wp:positionH relativeFrom="column">
            <wp:posOffset>2019300</wp:posOffset>
          </wp:positionH>
          <wp:positionV relativeFrom="paragraph">
            <wp:posOffset>51435</wp:posOffset>
          </wp:positionV>
          <wp:extent cx="390525" cy="299085"/>
          <wp:effectExtent l="0" t="0" r="9525" b="5715"/>
          <wp:wrapTight wrapText="bothSides">
            <wp:wrapPolygon edited="0">
              <wp:start x="0" y="0"/>
              <wp:lineTo x="0" y="20637"/>
              <wp:lineTo x="21073" y="20637"/>
              <wp:lineTo x="21073" y="0"/>
              <wp:lineTo x="0" y="0"/>
            </wp:wrapPolygon>
          </wp:wrapTight>
          <wp:docPr id="16" name="Picture 15">
            <a:extLst xmlns:a="http://schemas.openxmlformats.org/drawingml/2006/main">
              <a:ext uri="{FF2B5EF4-FFF2-40B4-BE49-F238E27FC236}">
                <a16:creationId xmlns:a16="http://schemas.microsoft.com/office/drawing/2014/main" id="{F9EC59A8-4C0C-4ECC-BB5F-0792D34760A4}"/>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9EC59A8-4C0C-4ECC-BB5F-0792D34760A4}"/>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390525" cy="299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133A4E62" wp14:editId="782CB457">
          <wp:simplePos x="0" y="0"/>
          <wp:positionH relativeFrom="column">
            <wp:posOffset>2609850</wp:posOffset>
          </wp:positionH>
          <wp:positionV relativeFrom="paragraph">
            <wp:posOffset>56515</wp:posOffset>
          </wp:positionV>
          <wp:extent cx="1123950" cy="254000"/>
          <wp:effectExtent l="0" t="0" r="0" b="0"/>
          <wp:wrapTight wrapText="bothSides">
            <wp:wrapPolygon edited="0">
              <wp:start x="0" y="0"/>
              <wp:lineTo x="0" y="19440"/>
              <wp:lineTo x="21234" y="19440"/>
              <wp:lineTo x="21234" y="0"/>
              <wp:lineTo x="0" y="0"/>
            </wp:wrapPolygon>
          </wp:wrapTight>
          <wp:docPr id="15" name="Picture 14">
            <a:extLst xmlns:a="http://schemas.openxmlformats.org/drawingml/2006/main">
              <a:ext uri="{FF2B5EF4-FFF2-40B4-BE49-F238E27FC236}">
                <a16:creationId xmlns:a16="http://schemas.microsoft.com/office/drawing/2014/main" id="{CBC7CDE1-7703-473D-9723-0B2414DFF5FF}"/>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BC7CDE1-7703-473D-9723-0B2414DFF5FF}"/>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1123950" cy="25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1" locked="0" layoutInCell="1" allowOverlap="1" wp14:anchorId="5DAFC7CE" wp14:editId="3B91021A">
          <wp:simplePos x="0" y="0"/>
          <wp:positionH relativeFrom="column">
            <wp:posOffset>3971925</wp:posOffset>
          </wp:positionH>
          <wp:positionV relativeFrom="paragraph">
            <wp:posOffset>34290</wp:posOffset>
          </wp:positionV>
          <wp:extent cx="1181100" cy="297815"/>
          <wp:effectExtent l="0" t="0" r="0" b="6985"/>
          <wp:wrapTight wrapText="bothSides">
            <wp:wrapPolygon edited="0">
              <wp:start x="0" y="0"/>
              <wp:lineTo x="0" y="20725"/>
              <wp:lineTo x="21252" y="20725"/>
              <wp:lineTo x="21252" y="0"/>
              <wp:lineTo x="0" y="0"/>
            </wp:wrapPolygon>
          </wp:wrapTight>
          <wp:docPr id="17" name="Picture 16">
            <a:extLst xmlns:a="http://schemas.openxmlformats.org/drawingml/2006/main">
              <a:ext uri="{FF2B5EF4-FFF2-40B4-BE49-F238E27FC236}">
                <a16:creationId xmlns:a16="http://schemas.microsoft.com/office/drawing/2014/main" id="{D1A09A4E-BC5A-440E-A329-CE43F43DAD05}"/>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1A09A4E-BC5A-440E-A329-CE43F43DAD05}"/>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1181100" cy="297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50A783C" wp14:editId="3DB37901">
          <wp:simplePos x="0" y="0"/>
          <wp:positionH relativeFrom="column">
            <wp:posOffset>5476875</wp:posOffset>
          </wp:positionH>
          <wp:positionV relativeFrom="paragraph">
            <wp:posOffset>-29210</wp:posOffset>
          </wp:positionV>
          <wp:extent cx="742950" cy="349885"/>
          <wp:effectExtent l="0" t="0" r="0" b="0"/>
          <wp:wrapTight wrapText="bothSides">
            <wp:wrapPolygon edited="0">
              <wp:start x="0" y="0"/>
              <wp:lineTo x="0" y="19993"/>
              <wp:lineTo x="21046" y="19993"/>
              <wp:lineTo x="21046" y="0"/>
              <wp:lineTo x="0" y="0"/>
            </wp:wrapPolygon>
          </wp:wrapTight>
          <wp:docPr id="18" name="Picture 17">
            <a:extLst xmlns:a="http://schemas.openxmlformats.org/drawingml/2006/main">
              <a:ext uri="{FF2B5EF4-FFF2-40B4-BE49-F238E27FC236}">
                <a16:creationId xmlns:a16="http://schemas.microsoft.com/office/drawing/2014/main" id="{86F4DC97-E3D7-4E1C-9EAC-936F44FC1758}"/>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6F4DC97-E3D7-4E1C-9EAC-936F44FC1758}"/>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42950" cy="3498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4B103" w14:textId="77777777" w:rsidR="00C65952" w:rsidRDefault="00C65952" w:rsidP="007F768E">
      <w:pPr>
        <w:spacing w:after="0" w:line="240" w:lineRule="auto"/>
      </w:pPr>
      <w:r>
        <w:separator/>
      </w:r>
    </w:p>
  </w:footnote>
  <w:footnote w:type="continuationSeparator" w:id="0">
    <w:p w14:paraId="4E060A14" w14:textId="77777777" w:rsidR="00C65952" w:rsidRDefault="00C65952" w:rsidP="007F7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F5792" w14:textId="3AFEA48C" w:rsidR="00C65952" w:rsidRDefault="00C65952" w:rsidP="00306C06">
    <w:pPr>
      <w:pStyle w:val="Header"/>
      <w:jc w:val="right"/>
    </w:pPr>
    <w:r>
      <w:rPr>
        <w:noProof/>
      </w:rPr>
      <w:drawing>
        <wp:inline distT="0" distB="0" distL="0" distR="0" wp14:anchorId="55FB4F5F" wp14:editId="2520D86A">
          <wp:extent cx="1219200" cy="409575"/>
          <wp:effectExtent l="0" t="0" r="0" b="9525"/>
          <wp:docPr id="8" name="Picture 7">
            <a:extLst xmlns:a="http://schemas.openxmlformats.org/drawingml/2006/main">
              <a:ext uri="{FF2B5EF4-FFF2-40B4-BE49-F238E27FC236}">
                <a16:creationId xmlns:a16="http://schemas.microsoft.com/office/drawing/2014/main" id="{91D2C104-B20F-4907-9F6F-24884874F5F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D2C104-B20F-4907-9F6F-24884874F5F5}"/>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r>
      <w:rPr>
        <w:noProof/>
        <w:lang w:eastAsia="en-GB"/>
      </w:rPr>
      <w:drawing>
        <wp:anchor distT="0" distB="0" distL="114300" distR="114300" simplePos="0" relativeHeight="251657216" behindDoc="1" locked="0" layoutInCell="1" allowOverlap="1" wp14:anchorId="0404408E" wp14:editId="322D48DA">
          <wp:simplePos x="0" y="0"/>
          <wp:positionH relativeFrom="column">
            <wp:posOffset>-257175</wp:posOffset>
          </wp:positionH>
          <wp:positionV relativeFrom="paragraph">
            <wp:posOffset>-259080</wp:posOffset>
          </wp:positionV>
          <wp:extent cx="876300" cy="771525"/>
          <wp:effectExtent l="0" t="0" r="0" b="9525"/>
          <wp:wrapTight wrapText="bothSides">
            <wp:wrapPolygon edited="0">
              <wp:start x="0" y="0"/>
              <wp:lineTo x="0" y="21333"/>
              <wp:lineTo x="21130" y="21333"/>
              <wp:lineTo x="21130" y="0"/>
              <wp:lineTo x="0" y="0"/>
            </wp:wrapPolygon>
          </wp:wrapTight>
          <wp:docPr id="3" name="Picture 3" descr="LogoESF_Col_Portrait"/>
          <wp:cNvGraphicFramePr/>
          <a:graphic xmlns:a="http://schemas.openxmlformats.org/drawingml/2006/main">
            <a:graphicData uri="http://schemas.openxmlformats.org/drawingml/2006/picture">
              <pic:pic xmlns:pic="http://schemas.openxmlformats.org/drawingml/2006/picture">
                <pic:nvPicPr>
                  <pic:cNvPr id="3" name="Picture 3" descr="LogoESF_Col_Portrai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D377E"/>
    <w:multiLevelType w:val="hybridMultilevel"/>
    <w:tmpl w:val="32429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B583C"/>
    <w:multiLevelType w:val="hybridMultilevel"/>
    <w:tmpl w:val="82A8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E33F2"/>
    <w:multiLevelType w:val="hybridMultilevel"/>
    <w:tmpl w:val="2150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27714"/>
    <w:multiLevelType w:val="hybridMultilevel"/>
    <w:tmpl w:val="7734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8111A"/>
    <w:multiLevelType w:val="hybridMultilevel"/>
    <w:tmpl w:val="E2AC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4249F"/>
    <w:multiLevelType w:val="hybridMultilevel"/>
    <w:tmpl w:val="58DE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B3A63"/>
    <w:multiLevelType w:val="hybridMultilevel"/>
    <w:tmpl w:val="2D0E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F63E5"/>
    <w:multiLevelType w:val="hybridMultilevel"/>
    <w:tmpl w:val="069A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9166A"/>
    <w:multiLevelType w:val="hybridMultilevel"/>
    <w:tmpl w:val="2EEC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2071A"/>
    <w:multiLevelType w:val="hybridMultilevel"/>
    <w:tmpl w:val="1B8040C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5652463"/>
    <w:multiLevelType w:val="multilevel"/>
    <w:tmpl w:val="5C5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9324E5"/>
    <w:multiLevelType w:val="multilevel"/>
    <w:tmpl w:val="1794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FD6E39"/>
    <w:multiLevelType w:val="hybridMultilevel"/>
    <w:tmpl w:val="9C26E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716EF4"/>
    <w:multiLevelType w:val="hybridMultilevel"/>
    <w:tmpl w:val="A0EC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5D0D4B"/>
    <w:multiLevelType w:val="hybridMultilevel"/>
    <w:tmpl w:val="739A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4C2D87"/>
    <w:multiLevelType w:val="hybridMultilevel"/>
    <w:tmpl w:val="AF0AB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B754A"/>
    <w:multiLevelType w:val="hybridMultilevel"/>
    <w:tmpl w:val="CD80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2651AC"/>
    <w:multiLevelType w:val="hybridMultilevel"/>
    <w:tmpl w:val="D83E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A927EF"/>
    <w:multiLevelType w:val="hybridMultilevel"/>
    <w:tmpl w:val="DD74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2830D6"/>
    <w:multiLevelType w:val="hybridMultilevel"/>
    <w:tmpl w:val="DB7E2F5A"/>
    <w:lvl w:ilvl="0" w:tplc="FA3A2D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9B1197"/>
    <w:multiLevelType w:val="hybridMultilevel"/>
    <w:tmpl w:val="E43A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0"/>
  </w:num>
  <w:num w:numId="4">
    <w:abstractNumId w:val="16"/>
  </w:num>
  <w:num w:numId="5">
    <w:abstractNumId w:val="9"/>
  </w:num>
  <w:num w:numId="6">
    <w:abstractNumId w:val="1"/>
  </w:num>
  <w:num w:numId="7">
    <w:abstractNumId w:val="15"/>
  </w:num>
  <w:num w:numId="8">
    <w:abstractNumId w:val="14"/>
  </w:num>
  <w:num w:numId="9">
    <w:abstractNumId w:val="13"/>
  </w:num>
  <w:num w:numId="10">
    <w:abstractNumId w:val="2"/>
  </w:num>
  <w:num w:numId="11">
    <w:abstractNumId w:val="6"/>
  </w:num>
  <w:num w:numId="12">
    <w:abstractNumId w:val="18"/>
  </w:num>
  <w:num w:numId="13">
    <w:abstractNumId w:val="17"/>
  </w:num>
  <w:num w:numId="14">
    <w:abstractNumId w:val="5"/>
  </w:num>
  <w:num w:numId="15">
    <w:abstractNumId w:val="0"/>
  </w:num>
  <w:num w:numId="16">
    <w:abstractNumId w:val="19"/>
  </w:num>
  <w:num w:numId="17">
    <w:abstractNumId w:val="11"/>
  </w:num>
  <w:num w:numId="18">
    <w:abstractNumId w:val="10"/>
  </w:num>
  <w:num w:numId="19">
    <w:abstractNumId w:val="8"/>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9C"/>
    <w:rsid w:val="00006026"/>
    <w:rsid w:val="00010271"/>
    <w:rsid w:val="00025892"/>
    <w:rsid w:val="0003509E"/>
    <w:rsid w:val="00036083"/>
    <w:rsid w:val="00046CA8"/>
    <w:rsid w:val="000502D8"/>
    <w:rsid w:val="00064B73"/>
    <w:rsid w:val="00070B28"/>
    <w:rsid w:val="00087DE7"/>
    <w:rsid w:val="000A2BB9"/>
    <w:rsid w:val="001765F5"/>
    <w:rsid w:val="0018624B"/>
    <w:rsid w:val="001E279C"/>
    <w:rsid w:val="001E38DD"/>
    <w:rsid w:val="001E51F4"/>
    <w:rsid w:val="001F76EF"/>
    <w:rsid w:val="00204B2A"/>
    <w:rsid w:val="00244C80"/>
    <w:rsid w:val="0025290F"/>
    <w:rsid w:val="00272A97"/>
    <w:rsid w:val="00284FAD"/>
    <w:rsid w:val="002B1303"/>
    <w:rsid w:val="002C507F"/>
    <w:rsid w:val="002F1E5C"/>
    <w:rsid w:val="00305916"/>
    <w:rsid w:val="00306C06"/>
    <w:rsid w:val="00321D37"/>
    <w:rsid w:val="00342872"/>
    <w:rsid w:val="003D1944"/>
    <w:rsid w:val="003D73BC"/>
    <w:rsid w:val="004232E3"/>
    <w:rsid w:val="00443492"/>
    <w:rsid w:val="00452A79"/>
    <w:rsid w:val="0046426A"/>
    <w:rsid w:val="00481459"/>
    <w:rsid w:val="004C588E"/>
    <w:rsid w:val="00504664"/>
    <w:rsid w:val="00537BC4"/>
    <w:rsid w:val="005523E0"/>
    <w:rsid w:val="005605F0"/>
    <w:rsid w:val="0056707F"/>
    <w:rsid w:val="005A4340"/>
    <w:rsid w:val="005B0B96"/>
    <w:rsid w:val="005B556F"/>
    <w:rsid w:val="005D3CDD"/>
    <w:rsid w:val="005E1965"/>
    <w:rsid w:val="005E7AF6"/>
    <w:rsid w:val="00603046"/>
    <w:rsid w:val="00605E67"/>
    <w:rsid w:val="006734AC"/>
    <w:rsid w:val="006A0BC4"/>
    <w:rsid w:val="006D10A9"/>
    <w:rsid w:val="006E4FB1"/>
    <w:rsid w:val="006E5DE9"/>
    <w:rsid w:val="00705615"/>
    <w:rsid w:val="007179BE"/>
    <w:rsid w:val="00724120"/>
    <w:rsid w:val="007451B5"/>
    <w:rsid w:val="00747532"/>
    <w:rsid w:val="00752C98"/>
    <w:rsid w:val="00773950"/>
    <w:rsid w:val="007A0923"/>
    <w:rsid w:val="007B3ECC"/>
    <w:rsid w:val="007F768E"/>
    <w:rsid w:val="0080060D"/>
    <w:rsid w:val="008211CF"/>
    <w:rsid w:val="0082773F"/>
    <w:rsid w:val="0083058D"/>
    <w:rsid w:val="00833D4E"/>
    <w:rsid w:val="00873440"/>
    <w:rsid w:val="008A5677"/>
    <w:rsid w:val="00932587"/>
    <w:rsid w:val="009D202D"/>
    <w:rsid w:val="009E1EF0"/>
    <w:rsid w:val="00A401EC"/>
    <w:rsid w:val="00A57867"/>
    <w:rsid w:val="00A60072"/>
    <w:rsid w:val="00AE7134"/>
    <w:rsid w:val="00AF32D5"/>
    <w:rsid w:val="00B070A6"/>
    <w:rsid w:val="00B5547C"/>
    <w:rsid w:val="00B80D53"/>
    <w:rsid w:val="00BA1522"/>
    <w:rsid w:val="00BB1610"/>
    <w:rsid w:val="00BF7100"/>
    <w:rsid w:val="00C345B3"/>
    <w:rsid w:val="00C65952"/>
    <w:rsid w:val="00C7708D"/>
    <w:rsid w:val="00C925B0"/>
    <w:rsid w:val="00CC0B5E"/>
    <w:rsid w:val="00CC3823"/>
    <w:rsid w:val="00CC3C54"/>
    <w:rsid w:val="00CC795D"/>
    <w:rsid w:val="00CE4C44"/>
    <w:rsid w:val="00D028C0"/>
    <w:rsid w:val="00D0589F"/>
    <w:rsid w:val="00D22BD7"/>
    <w:rsid w:val="00D555A5"/>
    <w:rsid w:val="00D6063F"/>
    <w:rsid w:val="00D864E8"/>
    <w:rsid w:val="00DA6AED"/>
    <w:rsid w:val="00E050BF"/>
    <w:rsid w:val="00E12FF8"/>
    <w:rsid w:val="00E20B22"/>
    <w:rsid w:val="00E37425"/>
    <w:rsid w:val="00E42A9C"/>
    <w:rsid w:val="00E459AE"/>
    <w:rsid w:val="00E67528"/>
    <w:rsid w:val="00E73B9F"/>
    <w:rsid w:val="00EC2805"/>
    <w:rsid w:val="00F1479B"/>
    <w:rsid w:val="00F170B8"/>
    <w:rsid w:val="00F47A95"/>
    <w:rsid w:val="00FE33B0"/>
    <w:rsid w:val="00FF56A3"/>
    <w:rsid w:val="00FF5A3E"/>
    <w:rsid w:val="00FF6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DE328B"/>
  <w15:docId w15:val="{CE3C0938-233F-4F8B-8D74-A530C1F2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79C"/>
    <w:pPr>
      <w:ind w:left="720"/>
      <w:contextualSpacing/>
    </w:pPr>
  </w:style>
  <w:style w:type="paragraph" w:styleId="Header">
    <w:name w:val="header"/>
    <w:basedOn w:val="Normal"/>
    <w:link w:val="HeaderChar"/>
    <w:uiPriority w:val="99"/>
    <w:unhideWhenUsed/>
    <w:rsid w:val="007F7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68E"/>
  </w:style>
  <w:style w:type="paragraph" w:styleId="Footer">
    <w:name w:val="footer"/>
    <w:basedOn w:val="Normal"/>
    <w:link w:val="FooterChar"/>
    <w:uiPriority w:val="99"/>
    <w:unhideWhenUsed/>
    <w:rsid w:val="007F7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68E"/>
  </w:style>
  <w:style w:type="table" w:styleId="TableGrid">
    <w:name w:val="Table Grid"/>
    <w:basedOn w:val="TableNormal"/>
    <w:uiPriority w:val="59"/>
    <w:rsid w:val="00FE3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32D5"/>
    <w:rPr>
      <w:color w:val="0000FF" w:themeColor="hyperlink"/>
      <w:u w:val="single"/>
    </w:rPr>
  </w:style>
  <w:style w:type="character" w:styleId="UnresolvedMention">
    <w:name w:val="Unresolved Mention"/>
    <w:basedOn w:val="DefaultParagraphFont"/>
    <w:uiPriority w:val="99"/>
    <w:semiHidden/>
    <w:unhideWhenUsed/>
    <w:rsid w:val="00AF32D5"/>
    <w:rPr>
      <w:color w:val="808080"/>
      <w:shd w:val="clear" w:color="auto" w:fill="E6E6E6"/>
    </w:rPr>
  </w:style>
  <w:style w:type="paragraph" w:styleId="BalloonText">
    <w:name w:val="Balloon Text"/>
    <w:basedOn w:val="Normal"/>
    <w:link w:val="BalloonTextChar"/>
    <w:uiPriority w:val="99"/>
    <w:semiHidden/>
    <w:unhideWhenUsed/>
    <w:rsid w:val="00B070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0A6"/>
    <w:rPr>
      <w:rFonts w:ascii="Segoe UI" w:hAnsi="Segoe UI" w:cs="Segoe UI"/>
      <w:sz w:val="18"/>
      <w:szCs w:val="18"/>
    </w:rPr>
  </w:style>
  <w:style w:type="paragraph" w:styleId="NoSpacing">
    <w:name w:val="No Spacing"/>
    <w:uiPriority w:val="1"/>
    <w:qFormat/>
    <w:rsid w:val="00D864E8"/>
    <w:pPr>
      <w:spacing w:after="0" w:line="240" w:lineRule="auto"/>
    </w:pPr>
  </w:style>
  <w:style w:type="character" w:styleId="Strong">
    <w:name w:val="Strong"/>
    <w:basedOn w:val="DefaultParagraphFont"/>
    <w:uiPriority w:val="22"/>
    <w:qFormat/>
    <w:rsid w:val="00E12F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137543">
      <w:bodyDiv w:val="1"/>
      <w:marLeft w:val="0"/>
      <w:marRight w:val="0"/>
      <w:marTop w:val="0"/>
      <w:marBottom w:val="0"/>
      <w:divBdr>
        <w:top w:val="none" w:sz="0" w:space="0" w:color="auto"/>
        <w:left w:val="none" w:sz="0" w:space="0" w:color="auto"/>
        <w:bottom w:val="none" w:sz="0" w:space="0" w:color="auto"/>
        <w:right w:val="none" w:sz="0" w:space="0" w:color="auto"/>
      </w:divBdr>
    </w:div>
    <w:div w:id="1075858293">
      <w:bodyDiv w:val="1"/>
      <w:marLeft w:val="0"/>
      <w:marRight w:val="0"/>
      <w:marTop w:val="0"/>
      <w:marBottom w:val="0"/>
      <w:divBdr>
        <w:top w:val="none" w:sz="0" w:space="0" w:color="auto"/>
        <w:left w:val="none" w:sz="0" w:space="0" w:color="auto"/>
        <w:bottom w:val="none" w:sz="0" w:space="0" w:color="auto"/>
        <w:right w:val="none" w:sz="0" w:space="0" w:color="auto"/>
      </w:divBdr>
    </w:div>
    <w:div w:id="1566254864">
      <w:bodyDiv w:val="1"/>
      <w:marLeft w:val="0"/>
      <w:marRight w:val="0"/>
      <w:marTop w:val="0"/>
      <w:marBottom w:val="0"/>
      <w:divBdr>
        <w:top w:val="none" w:sz="0" w:space="0" w:color="auto"/>
        <w:left w:val="none" w:sz="0" w:space="0" w:color="auto"/>
        <w:bottom w:val="none" w:sz="0" w:space="0" w:color="auto"/>
        <w:right w:val="none" w:sz="0" w:space="0" w:color="auto"/>
      </w:divBdr>
    </w:div>
    <w:div w:id="185048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fcommunitygrants.weebly.com/contact.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fcommunitygrants.weebly.com/frequently-asked-question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fcommunitygrants.weebly.com/contact.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fcommunitygrants.weebly.com/contact.html" TargetMode="External"/><Relationship Id="rId5" Type="http://schemas.openxmlformats.org/officeDocument/2006/relationships/webSettings" Target="webSettings.xml"/><Relationship Id="rId15" Type="http://schemas.openxmlformats.org/officeDocument/2006/relationships/hyperlink" Target="https://esfcommunitygrants.weebly.com/frequently-asked-questions.html" TargetMode="External"/><Relationship Id="rId10" Type="http://schemas.openxmlformats.org/officeDocument/2006/relationships/hyperlink" Target="https://esfcommunitygrants.weebly.com/frequently-asked-question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a6CommunityGrants@gateshead.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3.pn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79FF9-8DAD-4EC9-9A56-032B7656B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3364</Words>
  <Characters>19177</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Crosby</dc:creator>
  <cp:keywords/>
  <dc:description/>
  <cp:lastModifiedBy>Judith Mayne</cp:lastModifiedBy>
  <cp:revision>2</cp:revision>
  <dcterms:created xsi:type="dcterms:W3CDTF">2021-11-02T15:12:00Z</dcterms:created>
  <dcterms:modified xsi:type="dcterms:W3CDTF">2021-11-02T15:12:00Z</dcterms:modified>
</cp:coreProperties>
</file>